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66" w:rsidRDefault="00570266" w:rsidP="0057026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570266" w:rsidRPr="00EE1DF3" w:rsidRDefault="00570266" w:rsidP="0057026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570266" w:rsidRPr="00EE1DF3" w:rsidRDefault="00570266" w:rsidP="00570266">
      <w:pPr>
        <w:rPr>
          <w:b/>
          <w:sz w:val="28"/>
          <w:szCs w:val="28"/>
        </w:rPr>
      </w:pPr>
    </w:p>
    <w:p w:rsidR="00570266" w:rsidRPr="00EE1DF3" w:rsidRDefault="00570266" w:rsidP="00570266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570266" w:rsidRPr="00EE1DF3" w:rsidTr="003F3614">
        <w:trPr>
          <w:trHeight w:val="2474"/>
        </w:trPr>
        <w:tc>
          <w:tcPr>
            <w:tcW w:w="4692" w:type="dxa"/>
          </w:tcPr>
          <w:p w:rsidR="00570266" w:rsidRPr="00EE1DF3" w:rsidRDefault="00570266" w:rsidP="003F36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570266" w:rsidRPr="003B548E" w:rsidRDefault="00570266" w:rsidP="003F361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570266" w:rsidRPr="003B548E" w:rsidRDefault="00570266" w:rsidP="003F3614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570266" w:rsidRPr="003B548E" w:rsidRDefault="00570266" w:rsidP="003F3614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570266" w:rsidRPr="00EE1DF3" w:rsidRDefault="00570266" w:rsidP="003F3614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sz w:val="28"/>
                <w:szCs w:val="28"/>
              </w:rPr>
              <w:t>М.Е.Остапенко</w:t>
            </w:r>
            <w:proofErr w:type="spellEnd"/>
            <w:r w:rsidRPr="003B548E">
              <w:rPr>
                <w:sz w:val="28"/>
                <w:szCs w:val="28"/>
              </w:rPr>
              <w:t xml:space="preserve"> «</w:t>
            </w:r>
            <w:r w:rsidR="00364938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» июня 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570266" w:rsidRPr="00BB4B27" w:rsidRDefault="00570266" w:rsidP="00570266">
      <w:pPr>
        <w:jc w:val="center"/>
        <w:rPr>
          <w:b/>
          <w:caps/>
          <w:sz w:val="28"/>
          <w:szCs w:val="28"/>
        </w:rPr>
      </w:pPr>
    </w:p>
    <w:p w:rsidR="00570266" w:rsidRPr="00BB4B27" w:rsidRDefault="00570266" w:rsidP="00570266">
      <w:pPr>
        <w:ind w:left="2124" w:firstLine="708"/>
        <w:jc w:val="both"/>
        <w:rPr>
          <w:b/>
          <w:caps/>
          <w:sz w:val="28"/>
          <w:szCs w:val="28"/>
        </w:rPr>
      </w:pPr>
    </w:p>
    <w:p w:rsidR="00570266" w:rsidRPr="00BB4B27" w:rsidRDefault="00570266" w:rsidP="00570266">
      <w:pPr>
        <w:ind w:left="2124" w:firstLine="708"/>
        <w:jc w:val="both"/>
        <w:rPr>
          <w:b/>
          <w:caps/>
          <w:sz w:val="28"/>
          <w:szCs w:val="28"/>
        </w:rPr>
      </w:pPr>
    </w:p>
    <w:p w:rsidR="00570266" w:rsidRPr="00BB4B27" w:rsidRDefault="00570266" w:rsidP="00570266">
      <w:pPr>
        <w:jc w:val="both"/>
        <w:rPr>
          <w:b/>
          <w:caps/>
          <w:sz w:val="28"/>
          <w:szCs w:val="28"/>
        </w:rPr>
      </w:pPr>
    </w:p>
    <w:p w:rsidR="00364938" w:rsidRDefault="00364938" w:rsidP="0036493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</w:t>
      </w:r>
      <w:r w:rsidRPr="00656AE4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общеобразовательной учебной дисциплины</w:t>
      </w:r>
    </w:p>
    <w:p w:rsidR="00570266" w:rsidRPr="00BB4B27" w:rsidRDefault="00570266" w:rsidP="00570266">
      <w:pPr>
        <w:ind w:right="198"/>
        <w:rPr>
          <w:b/>
          <w:sz w:val="28"/>
          <w:szCs w:val="28"/>
        </w:rPr>
      </w:pPr>
      <w:r w:rsidRPr="00BB4B27">
        <w:rPr>
          <w:b/>
          <w:sz w:val="28"/>
          <w:szCs w:val="28"/>
        </w:rPr>
        <w:t xml:space="preserve">                                          </w:t>
      </w:r>
    </w:p>
    <w:p w:rsidR="00570266" w:rsidRDefault="00570266" w:rsidP="00570266">
      <w:pPr>
        <w:ind w:right="-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МАТЕМАТИКА</w:t>
      </w:r>
    </w:p>
    <w:p w:rsidR="00570266" w:rsidRDefault="00570266" w:rsidP="00570266">
      <w:pPr>
        <w:ind w:right="198"/>
        <w:jc w:val="center"/>
        <w:rPr>
          <w:b/>
          <w:caps/>
          <w:sz w:val="28"/>
          <w:szCs w:val="28"/>
        </w:rPr>
      </w:pPr>
      <w:r w:rsidRPr="003B548E">
        <w:rPr>
          <w:b/>
          <w:caps/>
          <w:sz w:val="28"/>
          <w:szCs w:val="28"/>
        </w:rPr>
        <w:t xml:space="preserve"> </w:t>
      </w:r>
    </w:p>
    <w:p w:rsidR="00570266" w:rsidRDefault="00570266" w:rsidP="00570266">
      <w:pPr>
        <w:ind w:right="-2"/>
        <w:jc w:val="center"/>
        <w:rPr>
          <w:b/>
          <w:sz w:val="28"/>
          <w:szCs w:val="28"/>
        </w:rPr>
      </w:pPr>
      <w:r w:rsidRPr="003B548E">
        <w:rPr>
          <w:b/>
          <w:sz w:val="28"/>
          <w:szCs w:val="28"/>
        </w:rPr>
        <w:t>специальности</w:t>
      </w:r>
      <w:r w:rsidRPr="003B548E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33.02.01 Фармация</w:t>
      </w:r>
    </w:p>
    <w:p w:rsidR="00570266" w:rsidRDefault="00570266" w:rsidP="00570266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570266" w:rsidRDefault="00570266" w:rsidP="00570266">
      <w:pPr>
        <w:ind w:right="-2"/>
        <w:jc w:val="center"/>
        <w:rPr>
          <w:b/>
        </w:rPr>
      </w:pPr>
      <w:r>
        <w:rPr>
          <w:b/>
          <w:sz w:val="28"/>
          <w:szCs w:val="28"/>
        </w:rPr>
        <w:t>(на базе основного общего образования)</w:t>
      </w:r>
    </w:p>
    <w:p w:rsidR="00570266" w:rsidRPr="00BB4B27" w:rsidRDefault="00570266" w:rsidP="00570266">
      <w:pPr>
        <w:ind w:left="2832" w:right="198" w:firstLine="708"/>
        <w:jc w:val="center"/>
        <w:rPr>
          <w:b/>
          <w:sz w:val="18"/>
          <w:szCs w:val="18"/>
        </w:rPr>
      </w:pPr>
    </w:p>
    <w:p w:rsidR="00570266" w:rsidRPr="00BB4B27" w:rsidRDefault="00570266" w:rsidP="00570266">
      <w:pPr>
        <w:ind w:right="198"/>
        <w:jc w:val="center"/>
        <w:rPr>
          <w:b/>
        </w:rPr>
      </w:pPr>
    </w:p>
    <w:p w:rsidR="00570266" w:rsidRPr="00BB4B27" w:rsidRDefault="00570266" w:rsidP="00570266">
      <w:pPr>
        <w:ind w:right="198"/>
        <w:jc w:val="center"/>
        <w:rPr>
          <w:b/>
        </w:rPr>
      </w:pPr>
    </w:p>
    <w:p w:rsidR="00570266" w:rsidRPr="00BB4B27" w:rsidRDefault="00570266" w:rsidP="00570266">
      <w:pPr>
        <w:ind w:right="198"/>
        <w:jc w:val="center"/>
        <w:rPr>
          <w:b/>
        </w:rPr>
      </w:pPr>
    </w:p>
    <w:p w:rsidR="00570266" w:rsidRPr="00BB4B27" w:rsidRDefault="00570266" w:rsidP="00570266">
      <w:pPr>
        <w:ind w:right="198"/>
        <w:jc w:val="both"/>
        <w:rPr>
          <w:b/>
        </w:rPr>
      </w:pPr>
    </w:p>
    <w:p w:rsidR="00570266" w:rsidRPr="00BB4B27" w:rsidRDefault="00570266" w:rsidP="00570266">
      <w:pPr>
        <w:ind w:right="198"/>
        <w:jc w:val="both"/>
        <w:rPr>
          <w:b/>
        </w:rPr>
      </w:pPr>
    </w:p>
    <w:p w:rsidR="00570266" w:rsidRPr="00BB4B27" w:rsidRDefault="00570266" w:rsidP="00570266">
      <w:pPr>
        <w:ind w:right="198"/>
        <w:jc w:val="both"/>
        <w:rPr>
          <w:b/>
        </w:rPr>
      </w:pPr>
    </w:p>
    <w:p w:rsidR="00570266" w:rsidRPr="00BB4B27" w:rsidRDefault="00570266" w:rsidP="00570266">
      <w:pPr>
        <w:ind w:right="198"/>
        <w:jc w:val="both"/>
        <w:rPr>
          <w:b/>
        </w:rPr>
      </w:pPr>
    </w:p>
    <w:p w:rsidR="00570266" w:rsidRPr="00BB4B27" w:rsidRDefault="00570266" w:rsidP="00570266">
      <w:pPr>
        <w:ind w:right="198"/>
        <w:jc w:val="both"/>
        <w:rPr>
          <w:b/>
        </w:rPr>
      </w:pPr>
    </w:p>
    <w:p w:rsidR="00570266" w:rsidRPr="00BB4B27" w:rsidRDefault="00570266" w:rsidP="00570266">
      <w:pPr>
        <w:ind w:right="198"/>
        <w:jc w:val="both"/>
        <w:rPr>
          <w:b/>
        </w:rPr>
      </w:pPr>
    </w:p>
    <w:p w:rsidR="00570266" w:rsidRPr="00BB4B27" w:rsidRDefault="00570266" w:rsidP="00570266">
      <w:pPr>
        <w:ind w:right="198"/>
        <w:jc w:val="both"/>
        <w:rPr>
          <w:b/>
        </w:rPr>
      </w:pPr>
    </w:p>
    <w:p w:rsidR="00570266" w:rsidRPr="00BB4B27" w:rsidRDefault="00570266" w:rsidP="00570266">
      <w:pPr>
        <w:ind w:right="198"/>
        <w:jc w:val="both"/>
        <w:rPr>
          <w:b/>
        </w:rPr>
      </w:pPr>
    </w:p>
    <w:p w:rsidR="00570266" w:rsidRDefault="00570266" w:rsidP="00570266">
      <w:pPr>
        <w:ind w:right="198"/>
        <w:jc w:val="both"/>
        <w:rPr>
          <w:b/>
        </w:rPr>
      </w:pPr>
    </w:p>
    <w:p w:rsidR="00570266" w:rsidRDefault="00570266" w:rsidP="00570266">
      <w:pPr>
        <w:ind w:right="198"/>
        <w:jc w:val="both"/>
        <w:rPr>
          <w:b/>
        </w:rPr>
      </w:pPr>
    </w:p>
    <w:p w:rsidR="00570266" w:rsidRDefault="00570266" w:rsidP="00570266">
      <w:pPr>
        <w:ind w:right="198"/>
        <w:jc w:val="both"/>
        <w:rPr>
          <w:b/>
        </w:rPr>
      </w:pPr>
    </w:p>
    <w:p w:rsidR="00570266" w:rsidRDefault="00570266" w:rsidP="00570266">
      <w:pPr>
        <w:ind w:right="198"/>
        <w:jc w:val="both"/>
        <w:rPr>
          <w:b/>
        </w:rPr>
      </w:pPr>
    </w:p>
    <w:p w:rsidR="00570266" w:rsidRDefault="00570266" w:rsidP="00570266">
      <w:pPr>
        <w:ind w:right="198"/>
        <w:jc w:val="both"/>
        <w:rPr>
          <w:b/>
        </w:rPr>
      </w:pPr>
    </w:p>
    <w:p w:rsidR="00570266" w:rsidRDefault="00570266" w:rsidP="00570266">
      <w:pPr>
        <w:ind w:right="198"/>
        <w:jc w:val="both"/>
        <w:rPr>
          <w:b/>
        </w:rPr>
      </w:pPr>
    </w:p>
    <w:p w:rsidR="00570266" w:rsidRDefault="00570266" w:rsidP="00570266">
      <w:pPr>
        <w:ind w:right="198"/>
        <w:jc w:val="both"/>
        <w:rPr>
          <w:b/>
        </w:rPr>
      </w:pPr>
    </w:p>
    <w:p w:rsidR="00570266" w:rsidRDefault="00570266" w:rsidP="00570266">
      <w:pPr>
        <w:ind w:right="198"/>
        <w:jc w:val="both"/>
        <w:rPr>
          <w:b/>
        </w:rPr>
      </w:pPr>
    </w:p>
    <w:p w:rsidR="00570266" w:rsidRDefault="00570266" w:rsidP="00570266">
      <w:pPr>
        <w:ind w:right="198"/>
        <w:jc w:val="both"/>
        <w:rPr>
          <w:b/>
        </w:rPr>
      </w:pPr>
    </w:p>
    <w:p w:rsidR="00570266" w:rsidRPr="00BB4B27" w:rsidRDefault="00570266" w:rsidP="00570266">
      <w:pPr>
        <w:ind w:right="198"/>
        <w:jc w:val="both"/>
        <w:rPr>
          <w:b/>
        </w:rPr>
      </w:pPr>
    </w:p>
    <w:p w:rsidR="00570266" w:rsidRPr="00BB4B27" w:rsidRDefault="00570266" w:rsidP="00570266">
      <w:pPr>
        <w:ind w:right="198"/>
        <w:jc w:val="both"/>
        <w:rPr>
          <w:b/>
        </w:rPr>
      </w:pPr>
    </w:p>
    <w:p w:rsidR="00570266" w:rsidRPr="00BB4B27" w:rsidRDefault="00570266" w:rsidP="00570266">
      <w:pPr>
        <w:ind w:right="198"/>
        <w:jc w:val="both"/>
        <w:rPr>
          <w:b/>
        </w:rPr>
      </w:pPr>
    </w:p>
    <w:p w:rsidR="00570266" w:rsidRDefault="00570266" w:rsidP="00570266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2020</w:t>
      </w:r>
      <w:r>
        <w:rPr>
          <w:b/>
          <w:sz w:val="28"/>
          <w:szCs w:val="28"/>
        </w:rPr>
        <w:br w:type="page"/>
      </w:r>
    </w:p>
    <w:p w:rsidR="00AB33F9" w:rsidRPr="000F14AD" w:rsidRDefault="00AB33F9" w:rsidP="00AB33F9">
      <w:pPr>
        <w:ind w:firstLine="567"/>
        <w:jc w:val="both"/>
        <w:rPr>
          <w:sz w:val="28"/>
          <w:szCs w:val="28"/>
        </w:rPr>
      </w:pPr>
      <w:r w:rsidRPr="000F14AD">
        <w:rPr>
          <w:sz w:val="28"/>
          <w:szCs w:val="28"/>
        </w:rPr>
        <w:lastRenderedPageBreak/>
        <w:t>Рабочая программа учебной дисциплины с</w:t>
      </w:r>
      <w:r>
        <w:rPr>
          <w:sz w:val="28"/>
          <w:szCs w:val="28"/>
        </w:rPr>
        <w:t xml:space="preserve">оставлена </w:t>
      </w:r>
      <w:r w:rsidRPr="000F14AD">
        <w:rPr>
          <w:sz w:val="28"/>
          <w:szCs w:val="28"/>
        </w:rPr>
        <w:t>на основе требований ФГОС среднего общего образования, предъявляемых к структуре, содержанию и результатам осв</w:t>
      </w:r>
      <w:r>
        <w:rPr>
          <w:sz w:val="28"/>
          <w:szCs w:val="28"/>
        </w:rPr>
        <w:t>оения учебной дисциплины «Математика</w:t>
      </w:r>
      <w:r w:rsidRPr="000F14AD">
        <w:rPr>
          <w:sz w:val="28"/>
          <w:szCs w:val="28"/>
        </w:rPr>
        <w:t xml:space="preserve"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0F14AD">
        <w:rPr>
          <w:sz w:val="28"/>
          <w:szCs w:val="28"/>
        </w:rPr>
        <w:t>Минобрнауки</w:t>
      </w:r>
      <w:proofErr w:type="spellEnd"/>
      <w:r w:rsidRPr="000F14AD">
        <w:rPr>
          <w:sz w:val="28"/>
          <w:szCs w:val="28"/>
        </w:rPr>
        <w:t xml:space="preserve"> России от 17.03.2015 №06-259). и в соответствии с основной профессиональной образовательной программой – ППССЗ по специальности </w:t>
      </w:r>
      <w:r>
        <w:rPr>
          <w:sz w:val="28"/>
          <w:szCs w:val="28"/>
        </w:rPr>
        <w:t>3</w:t>
      </w:r>
      <w:r w:rsidR="00D71BA1">
        <w:rPr>
          <w:sz w:val="28"/>
          <w:szCs w:val="28"/>
        </w:rPr>
        <w:t>3</w:t>
      </w:r>
      <w:r>
        <w:rPr>
          <w:sz w:val="28"/>
          <w:szCs w:val="28"/>
        </w:rPr>
        <w:t>.02.01</w:t>
      </w:r>
      <w:r w:rsidRPr="000F14AD">
        <w:rPr>
          <w:sz w:val="28"/>
          <w:szCs w:val="28"/>
        </w:rPr>
        <w:t xml:space="preserve"> </w:t>
      </w:r>
      <w:r w:rsidR="00D71BA1">
        <w:rPr>
          <w:sz w:val="28"/>
          <w:szCs w:val="28"/>
        </w:rPr>
        <w:t>Фармация</w:t>
      </w:r>
      <w:r w:rsidRPr="000F14AD">
        <w:rPr>
          <w:sz w:val="28"/>
          <w:szCs w:val="28"/>
        </w:rPr>
        <w:t xml:space="preserve"> ГБПОУ СК «Ставропольский базовый медицинский колледж».</w:t>
      </w:r>
    </w:p>
    <w:p w:rsidR="002B2D1A" w:rsidRDefault="002B2D1A" w:rsidP="00AB33F9">
      <w:pPr>
        <w:jc w:val="both"/>
        <w:rPr>
          <w:sz w:val="28"/>
        </w:rPr>
      </w:pPr>
    </w:p>
    <w:p w:rsidR="006F6378" w:rsidRPr="00F90592" w:rsidRDefault="006F6378" w:rsidP="00AB33F9">
      <w:pPr>
        <w:jc w:val="both"/>
        <w:rPr>
          <w:b/>
          <w:sz w:val="28"/>
        </w:rPr>
      </w:pPr>
      <w:r w:rsidRPr="00F90592">
        <w:rPr>
          <w:b/>
          <w:sz w:val="28"/>
        </w:rPr>
        <w:t>Разработчик</w:t>
      </w:r>
      <w:r>
        <w:rPr>
          <w:b/>
          <w:sz w:val="28"/>
        </w:rPr>
        <w:t>и</w:t>
      </w:r>
      <w:r w:rsidRPr="00F90592">
        <w:rPr>
          <w:b/>
          <w:sz w:val="28"/>
        </w:rPr>
        <w:t>:</w:t>
      </w:r>
    </w:p>
    <w:p w:rsidR="006F6378" w:rsidRPr="00F90592" w:rsidRDefault="006F6378" w:rsidP="00570266">
      <w:pPr>
        <w:jc w:val="both"/>
        <w:rPr>
          <w:sz w:val="28"/>
          <w:vertAlign w:val="superscript"/>
        </w:rPr>
      </w:pPr>
      <w:r w:rsidRPr="00F90592">
        <w:rPr>
          <w:sz w:val="28"/>
        </w:rPr>
        <w:t>Бадрак М.В. – преподаватель первой квалификационной категории ЦМК естественно-научных дисциплин ГБПОУ СК «Ставропольск</w:t>
      </w:r>
      <w:r w:rsidR="00570266">
        <w:rPr>
          <w:sz w:val="28"/>
        </w:rPr>
        <w:t>ий базовый медицинский колледж»</w:t>
      </w:r>
    </w:p>
    <w:p w:rsidR="006F6378" w:rsidRDefault="006F6378" w:rsidP="00570266">
      <w:pPr>
        <w:jc w:val="both"/>
        <w:rPr>
          <w:sz w:val="28"/>
          <w:vertAlign w:val="superscript"/>
        </w:rPr>
      </w:pPr>
      <w:r w:rsidRPr="00F90592">
        <w:rPr>
          <w:sz w:val="28"/>
        </w:rPr>
        <w:t>Скоробогатых М.Л. – преподаватель высшей квалификационной категории ЦМК естественно-научных дисциплин ГБПОУ СК «Ставропольск</w:t>
      </w:r>
      <w:r w:rsidR="00570266">
        <w:rPr>
          <w:sz w:val="28"/>
        </w:rPr>
        <w:t>ий базовый медицинский колледж»</w:t>
      </w:r>
    </w:p>
    <w:p w:rsidR="00364D2E" w:rsidRPr="00F90592" w:rsidRDefault="00364D2E" w:rsidP="00570266">
      <w:pPr>
        <w:jc w:val="both"/>
        <w:rPr>
          <w:sz w:val="28"/>
          <w:vertAlign w:val="superscript"/>
        </w:rPr>
      </w:pPr>
      <w:r>
        <w:rPr>
          <w:sz w:val="28"/>
        </w:rPr>
        <w:t>Дудко Л.П.</w:t>
      </w:r>
      <w:r w:rsidRPr="00F90592">
        <w:rPr>
          <w:sz w:val="28"/>
        </w:rPr>
        <w:t xml:space="preserve"> – преподаватель </w:t>
      </w:r>
      <w:r>
        <w:rPr>
          <w:sz w:val="28"/>
        </w:rPr>
        <w:t>высшей</w:t>
      </w:r>
      <w:r w:rsidRPr="00F90592">
        <w:rPr>
          <w:sz w:val="28"/>
        </w:rPr>
        <w:t xml:space="preserve"> квалификационной категории ЦМК естественно-научных дисциплин ГБПОУ СК «Ставропольск</w:t>
      </w:r>
      <w:r w:rsidR="00570266">
        <w:rPr>
          <w:sz w:val="28"/>
        </w:rPr>
        <w:t>ий базовый медицинский колледж»</w:t>
      </w:r>
    </w:p>
    <w:p w:rsidR="006F6378" w:rsidRDefault="006F6378" w:rsidP="00AB33F9">
      <w:pPr>
        <w:jc w:val="both"/>
        <w:rPr>
          <w:sz w:val="28"/>
        </w:rPr>
      </w:pPr>
    </w:p>
    <w:p w:rsidR="00AB33F9" w:rsidRDefault="00AB33F9" w:rsidP="00AB33F9">
      <w:pPr>
        <w:jc w:val="both"/>
        <w:rPr>
          <w:sz w:val="28"/>
        </w:rPr>
      </w:pPr>
    </w:p>
    <w:p w:rsidR="002B2D1A" w:rsidRDefault="002B2D1A" w:rsidP="00AB33F9">
      <w:pPr>
        <w:jc w:val="both"/>
        <w:rPr>
          <w:sz w:val="28"/>
        </w:rPr>
      </w:pPr>
      <w:r>
        <w:rPr>
          <w:sz w:val="28"/>
        </w:rPr>
        <w:t>РАССМОТРЕНО:</w:t>
      </w:r>
    </w:p>
    <w:p w:rsidR="002B2D1A" w:rsidRDefault="002B2D1A" w:rsidP="00AB33F9">
      <w:pPr>
        <w:jc w:val="both"/>
        <w:rPr>
          <w:sz w:val="28"/>
        </w:rPr>
      </w:pPr>
      <w:r>
        <w:rPr>
          <w:sz w:val="28"/>
        </w:rPr>
        <w:t>На заседании ЦМК естественно-научных дисциплин</w:t>
      </w:r>
    </w:p>
    <w:p w:rsidR="002B2D1A" w:rsidRDefault="00570266" w:rsidP="00AB33F9">
      <w:pPr>
        <w:jc w:val="both"/>
        <w:rPr>
          <w:sz w:val="28"/>
        </w:rPr>
      </w:pPr>
      <w:r>
        <w:rPr>
          <w:sz w:val="28"/>
        </w:rPr>
        <w:t>протокол № 10</w:t>
      </w:r>
      <w:r w:rsidR="002B2D1A">
        <w:rPr>
          <w:sz w:val="28"/>
        </w:rPr>
        <w:t xml:space="preserve"> от </w:t>
      </w:r>
      <w:r>
        <w:rPr>
          <w:sz w:val="28"/>
        </w:rPr>
        <w:t>10.06.2020</w:t>
      </w:r>
      <w:r w:rsidR="002B2D1A">
        <w:rPr>
          <w:sz w:val="28"/>
        </w:rPr>
        <w:t xml:space="preserve"> г.</w:t>
      </w:r>
    </w:p>
    <w:p w:rsidR="002B2D1A" w:rsidRDefault="002B2D1A" w:rsidP="00AB33F9">
      <w:pPr>
        <w:jc w:val="both"/>
        <w:rPr>
          <w:sz w:val="28"/>
        </w:rPr>
      </w:pPr>
      <w:r>
        <w:rPr>
          <w:sz w:val="28"/>
        </w:rPr>
        <w:t>Председатель ЦМК ______________Лукьянцев Е.В.</w:t>
      </w:r>
    </w:p>
    <w:p w:rsidR="002B2D1A" w:rsidRDefault="002B2D1A" w:rsidP="00AB33F9">
      <w:pPr>
        <w:jc w:val="both"/>
        <w:rPr>
          <w:sz w:val="28"/>
        </w:rPr>
      </w:pPr>
    </w:p>
    <w:p w:rsidR="006F6378" w:rsidRDefault="006F6378" w:rsidP="00AB33F9">
      <w:pPr>
        <w:jc w:val="both"/>
        <w:rPr>
          <w:sz w:val="28"/>
        </w:rPr>
      </w:pPr>
    </w:p>
    <w:p w:rsidR="006F6378" w:rsidRDefault="006F6378" w:rsidP="00AB33F9">
      <w:pPr>
        <w:jc w:val="both"/>
        <w:rPr>
          <w:sz w:val="28"/>
        </w:rPr>
      </w:pPr>
    </w:p>
    <w:p w:rsidR="006F6378" w:rsidRDefault="006F6378" w:rsidP="00AB33F9">
      <w:pPr>
        <w:jc w:val="both"/>
        <w:rPr>
          <w:b/>
          <w:sz w:val="28"/>
        </w:rPr>
      </w:pPr>
      <w:r w:rsidRPr="00006566">
        <w:rPr>
          <w:b/>
          <w:sz w:val="28"/>
        </w:rPr>
        <w:t>Рецензенты:</w:t>
      </w:r>
    </w:p>
    <w:p w:rsidR="00AB33F9" w:rsidRDefault="00656AE4" w:rsidP="00AB33F9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Ушакова В.А</w:t>
      </w:r>
      <w:r w:rsidR="00AB33F9" w:rsidRPr="00AB33F9">
        <w:rPr>
          <w:rFonts w:ascii="Times New Roman" w:hAnsi="Times New Roman" w:cs="Times New Roman"/>
          <w:sz w:val="28"/>
        </w:rPr>
        <w:t>.</w:t>
      </w:r>
      <w:r w:rsidR="00AB33F9" w:rsidRPr="00AB33F9">
        <w:rPr>
          <w:rFonts w:ascii="Times New Roman" w:hAnsi="Times New Roman" w:cs="Times New Roman"/>
          <w:b/>
          <w:sz w:val="28"/>
        </w:rPr>
        <w:t xml:space="preserve"> - </w:t>
      </w:r>
      <w:r w:rsidR="00AB33F9" w:rsidRPr="00AB33F9"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категории, ГБПОУ СК «Ставропольский базовый медицинский колледж»</w:t>
      </w:r>
    </w:p>
    <w:p w:rsidR="00AB33F9" w:rsidRPr="00AB33F9" w:rsidRDefault="00AB33F9" w:rsidP="00AB33F9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– преподаватель высшей квалификационной категории, МБОУ лицея №10 г. Ставрополя</w:t>
      </w:r>
    </w:p>
    <w:p w:rsidR="00AB33F9" w:rsidRPr="00AB33F9" w:rsidRDefault="00AB33F9" w:rsidP="00AB33F9">
      <w:pPr>
        <w:pStyle w:val="a4"/>
        <w:ind w:left="0"/>
        <w:jc w:val="both"/>
        <w:rPr>
          <w:b/>
          <w:sz w:val="28"/>
        </w:rPr>
      </w:pPr>
    </w:p>
    <w:p w:rsidR="00AB33F9" w:rsidRDefault="00AB33F9" w:rsidP="006F6378">
      <w:pPr>
        <w:jc w:val="center"/>
        <w:rPr>
          <w:b/>
          <w:sz w:val="28"/>
        </w:rPr>
      </w:pPr>
    </w:p>
    <w:p w:rsidR="00AF6D6D" w:rsidRDefault="00F36EB4" w:rsidP="00F36EB4">
      <w:pPr>
        <w:spacing w:after="160" w:line="259" w:lineRule="auto"/>
        <w:jc w:val="center"/>
        <w:rPr>
          <w:b/>
          <w:spacing w:val="-2"/>
          <w:sz w:val="28"/>
          <w:szCs w:val="28"/>
        </w:rPr>
      </w:pPr>
      <w:r>
        <w:rPr>
          <w:sz w:val="28"/>
          <w:szCs w:val="28"/>
        </w:rPr>
        <w:br w:type="page"/>
      </w:r>
      <w:r w:rsidR="00AF6D6D" w:rsidRPr="00586CFA">
        <w:rPr>
          <w:b/>
          <w:spacing w:val="-2"/>
          <w:sz w:val="28"/>
          <w:szCs w:val="28"/>
        </w:rPr>
        <w:t>СОДЕРЖАНИЕ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6992"/>
        <w:gridCol w:w="991"/>
      </w:tblGrid>
      <w:tr w:rsidR="00AF6D6D" w:rsidRPr="00B06C1D" w:rsidTr="008627E8">
        <w:trPr>
          <w:trHeight w:val="587"/>
          <w:jc w:val="center"/>
        </w:trPr>
        <w:tc>
          <w:tcPr>
            <w:tcW w:w="838" w:type="dxa"/>
          </w:tcPr>
          <w:p w:rsidR="00AF6D6D" w:rsidRPr="00B06C1D" w:rsidRDefault="00AF6D6D" w:rsidP="008627E8">
            <w:p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F6D6D" w:rsidRPr="00B06C1D" w:rsidRDefault="00AF6D6D" w:rsidP="008627E8">
            <w:p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6D6D" w:rsidRPr="00AB33F9" w:rsidRDefault="00AF6D6D" w:rsidP="008627E8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>Стр.</w:t>
            </w:r>
          </w:p>
        </w:tc>
      </w:tr>
      <w:tr w:rsidR="00AF6D6D" w:rsidRPr="00B06C1D" w:rsidTr="008627E8">
        <w:trPr>
          <w:jc w:val="center"/>
        </w:trPr>
        <w:tc>
          <w:tcPr>
            <w:tcW w:w="838" w:type="dxa"/>
          </w:tcPr>
          <w:p w:rsidR="00AF6D6D" w:rsidRPr="00B06C1D" w:rsidRDefault="00AF6D6D" w:rsidP="00A6573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F6D6D" w:rsidRPr="00AB33F9" w:rsidRDefault="00AF6D6D" w:rsidP="00BE39E3">
            <w:pPr>
              <w:ind w:left="34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 xml:space="preserve">ПАСПОРТ </w:t>
            </w:r>
            <w:r w:rsidR="008627E8" w:rsidRPr="00AB33F9">
              <w:rPr>
                <w:spacing w:val="-2"/>
                <w:sz w:val="28"/>
                <w:szCs w:val="28"/>
              </w:rPr>
              <w:t>РАБОЧЕЙ</w:t>
            </w:r>
            <w:r w:rsidRPr="00AB33F9">
              <w:rPr>
                <w:spacing w:val="-2"/>
                <w:sz w:val="28"/>
                <w:szCs w:val="28"/>
              </w:rPr>
              <w:t xml:space="preserve"> ПРОГРАММЫ УЧЕБНОЙ ДИСЦИПЛИНЫ </w:t>
            </w:r>
          </w:p>
        </w:tc>
        <w:tc>
          <w:tcPr>
            <w:tcW w:w="991" w:type="dxa"/>
            <w:vAlign w:val="center"/>
          </w:tcPr>
          <w:p w:rsidR="00AF6D6D" w:rsidRPr="00AB33F9" w:rsidRDefault="00AF6D6D" w:rsidP="008627E8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>3</w:t>
            </w:r>
          </w:p>
        </w:tc>
      </w:tr>
      <w:tr w:rsidR="00AF6D6D" w:rsidRPr="00B06C1D" w:rsidTr="008627E8">
        <w:trPr>
          <w:jc w:val="center"/>
        </w:trPr>
        <w:tc>
          <w:tcPr>
            <w:tcW w:w="838" w:type="dxa"/>
          </w:tcPr>
          <w:p w:rsidR="00AF6D6D" w:rsidRPr="00B06C1D" w:rsidRDefault="00AF6D6D" w:rsidP="008627E8">
            <w:p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F6D6D" w:rsidRPr="00AB33F9" w:rsidRDefault="00AF6D6D" w:rsidP="00BE39E3">
            <w:pPr>
              <w:spacing w:line="360" w:lineRule="auto"/>
              <w:ind w:left="34"/>
              <w:rPr>
                <w:spacing w:val="-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6D6D" w:rsidRPr="00AB33F9" w:rsidRDefault="00AF6D6D" w:rsidP="008627E8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AF6D6D" w:rsidRPr="00B06C1D" w:rsidTr="008627E8">
        <w:trPr>
          <w:jc w:val="center"/>
        </w:trPr>
        <w:tc>
          <w:tcPr>
            <w:tcW w:w="838" w:type="dxa"/>
          </w:tcPr>
          <w:p w:rsidR="00AF6D6D" w:rsidRPr="00B06C1D" w:rsidRDefault="00AF6D6D" w:rsidP="00A6573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F6D6D" w:rsidRPr="00AB33F9" w:rsidRDefault="008627E8" w:rsidP="00BE39E3">
            <w:pPr>
              <w:ind w:left="34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 xml:space="preserve">СТРУКТУРА И </w:t>
            </w:r>
            <w:r w:rsidR="00AF6D6D" w:rsidRPr="00AB33F9">
              <w:rPr>
                <w:spacing w:val="-2"/>
                <w:sz w:val="28"/>
                <w:szCs w:val="28"/>
              </w:rPr>
              <w:t xml:space="preserve">СОДЕРЖАНИЕ УЧЕБНОЙ  ДИСЦИПЛИНЫ  </w:t>
            </w:r>
          </w:p>
        </w:tc>
        <w:tc>
          <w:tcPr>
            <w:tcW w:w="991" w:type="dxa"/>
            <w:vAlign w:val="center"/>
          </w:tcPr>
          <w:p w:rsidR="00AF6D6D" w:rsidRPr="00AB33F9" w:rsidRDefault="00364D2E" w:rsidP="008627E8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>6</w:t>
            </w:r>
          </w:p>
        </w:tc>
      </w:tr>
      <w:tr w:rsidR="00AF6D6D" w:rsidRPr="00B06C1D" w:rsidTr="008627E8">
        <w:trPr>
          <w:jc w:val="center"/>
        </w:trPr>
        <w:tc>
          <w:tcPr>
            <w:tcW w:w="838" w:type="dxa"/>
          </w:tcPr>
          <w:p w:rsidR="00AF6D6D" w:rsidRPr="00B06C1D" w:rsidRDefault="00AF6D6D" w:rsidP="008627E8">
            <w:p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F6D6D" w:rsidRPr="00AB33F9" w:rsidRDefault="00AF6D6D" w:rsidP="00BE39E3">
            <w:pPr>
              <w:spacing w:line="360" w:lineRule="auto"/>
              <w:ind w:left="34"/>
              <w:rPr>
                <w:spacing w:val="-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6D6D" w:rsidRPr="00AB33F9" w:rsidRDefault="00AF6D6D" w:rsidP="008627E8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AF6D6D" w:rsidRPr="00B06C1D" w:rsidTr="008627E8">
        <w:trPr>
          <w:jc w:val="center"/>
        </w:trPr>
        <w:tc>
          <w:tcPr>
            <w:tcW w:w="838" w:type="dxa"/>
          </w:tcPr>
          <w:p w:rsidR="00AF6D6D" w:rsidRPr="00B06C1D" w:rsidRDefault="00AF6D6D" w:rsidP="00A6573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F6D6D" w:rsidRPr="00AB33F9" w:rsidRDefault="00AF6D6D" w:rsidP="00BE39E3">
            <w:pPr>
              <w:ind w:left="34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 xml:space="preserve">УСЛОВИЯ РЕАЛИЗАЦИИ </w:t>
            </w:r>
            <w:r w:rsidR="008627E8" w:rsidRPr="00AB33F9">
              <w:rPr>
                <w:spacing w:val="-2"/>
                <w:sz w:val="28"/>
                <w:szCs w:val="28"/>
              </w:rPr>
              <w:t>РАБОЧЕЙ</w:t>
            </w:r>
            <w:r w:rsidRPr="00AB33F9">
              <w:rPr>
                <w:spacing w:val="-2"/>
                <w:sz w:val="28"/>
                <w:szCs w:val="28"/>
              </w:rPr>
              <w:t xml:space="preserve"> ПРОГРАММЫ  УЧЕБНОЙ ДИСЦИПЛИНЫ </w:t>
            </w:r>
          </w:p>
        </w:tc>
        <w:tc>
          <w:tcPr>
            <w:tcW w:w="991" w:type="dxa"/>
            <w:vAlign w:val="center"/>
          </w:tcPr>
          <w:p w:rsidR="00AF6D6D" w:rsidRPr="00AB33F9" w:rsidRDefault="00AF6D6D" w:rsidP="00364D2E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>1</w:t>
            </w:r>
            <w:r w:rsidR="00364D2E" w:rsidRPr="00AB33F9">
              <w:rPr>
                <w:spacing w:val="-2"/>
                <w:sz w:val="28"/>
                <w:szCs w:val="28"/>
              </w:rPr>
              <w:t>5</w:t>
            </w:r>
          </w:p>
        </w:tc>
      </w:tr>
      <w:tr w:rsidR="00AF6D6D" w:rsidRPr="00B06C1D" w:rsidTr="008627E8">
        <w:trPr>
          <w:jc w:val="center"/>
        </w:trPr>
        <w:tc>
          <w:tcPr>
            <w:tcW w:w="838" w:type="dxa"/>
          </w:tcPr>
          <w:p w:rsidR="00AF6D6D" w:rsidRPr="00B06C1D" w:rsidRDefault="00AF6D6D" w:rsidP="008627E8">
            <w:p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F6D6D" w:rsidRPr="00AB33F9" w:rsidRDefault="00AF6D6D" w:rsidP="00BE39E3">
            <w:pPr>
              <w:spacing w:line="360" w:lineRule="auto"/>
              <w:ind w:left="34"/>
              <w:rPr>
                <w:spacing w:val="-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6D6D" w:rsidRPr="00AB33F9" w:rsidRDefault="00AF6D6D" w:rsidP="008627E8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AF6D6D" w:rsidRPr="00B06C1D" w:rsidTr="008627E8">
        <w:trPr>
          <w:jc w:val="center"/>
        </w:trPr>
        <w:tc>
          <w:tcPr>
            <w:tcW w:w="838" w:type="dxa"/>
          </w:tcPr>
          <w:p w:rsidR="00AF6D6D" w:rsidRPr="00B06C1D" w:rsidRDefault="00AF6D6D" w:rsidP="00A6573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F6D6D" w:rsidRPr="00AB33F9" w:rsidRDefault="00AF6D6D" w:rsidP="00BE39E3">
            <w:pPr>
              <w:ind w:left="34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>КОНТРОЛЬ И ОЦЕНКА РЕЗУЛЬТАТОВ ОСВОЕНИЯ</w:t>
            </w:r>
          </w:p>
          <w:p w:rsidR="00AF6D6D" w:rsidRPr="00AB33F9" w:rsidRDefault="00AF6D6D" w:rsidP="00BE39E3">
            <w:pPr>
              <w:spacing w:line="360" w:lineRule="auto"/>
              <w:ind w:left="34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 xml:space="preserve">УЧЕБНОЙ ДИСЦИПЛИНЫ </w:t>
            </w:r>
          </w:p>
        </w:tc>
        <w:tc>
          <w:tcPr>
            <w:tcW w:w="991" w:type="dxa"/>
            <w:vAlign w:val="center"/>
          </w:tcPr>
          <w:p w:rsidR="00AF6D6D" w:rsidRPr="00AB33F9" w:rsidRDefault="00AF6D6D" w:rsidP="00364D2E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>1</w:t>
            </w:r>
            <w:r w:rsidR="00364D2E" w:rsidRPr="00AB33F9">
              <w:rPr>
                <w:spacing w:val="-2"/>
                <w:sz w:val="28"/>
                <w:szCs w:val="28"/>
              </w:rPr>
              <w:t>7</w:t>
            </w:r>
          </w:p>
        </w:tc>
      </w:tr>
      <w:tr w:rsidR="00AB33F9" w:rsidRPr="00B06C1D" w:rsidTr="008627E8">
        <w:trPr>
          <w:jc w:val="center"/>
        </w:trPr>
        <w:tc>
          <w:tcPr>
            <w:tcW w:w="838" w:type="dxa"/>
          </w:tcPr>
          <w:p w:rsidR="00AB33F9" w:rsidRPr="00B06C1D" w:rsidRDefault="00AB33F9" w:rsidP="00A6573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B33F9" w:rsidRPr="00AB33F9" w:rsidRDefault="00AB33F9" w:rsidP="00BE39E3">
            <w:pPr>
              <w:ind w:left="3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ТЕМАТИЧЕСКИЙ ПЛАН</w:t>
            </w:r>
          </w:p>
        </w:tc>
        <w:tc>
          <w:tcPr>
            <w:tcW w:w="991" w:type="dxa"/>
            <w:vAlign w:val="center"/>
          </w:tcPr>
          <w:p w:rsidR="00AB33F9" w:rsidRPr="00AB33F9" w:rsidRDefault="00AB33F9" w:rsidP="00364D2E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</w:t>
            </w:r>
          </w:p>
        </w:tc>
      </w:tr>
    </w:tbl>
    <w:p w:rsidR="00AF6D6D" w:rsidRPr="00586CFA" w:rsidRDefault="00AF6D6D" w:rsidP="00AF6D6D">
      <w:pPr>
        <w:spacing w:line="360" w:lineRule="auto"/>
        <w:jc w:val="both"/>
        <w:rPr>
          <w:b/>
          <w:spacing w:val="-2"/>
          <w:sz w:val="28"/>
          <w:szCs w:val="28"/>
        </w:rPr>
      </w:pPr>
    </w:p>
    <w:p w:rsidR="00AF6D6D" w:rsidRPr="00586CFA" w:rsidRDefault="00AF6D6D" w:rsidP="00AF6D6D">
      <w:pPr>
        <w:spacing w:line="360" w:lineRule="auto"/>
        <w:jc w:val="both"/>
        <w:rPr>
          <w:b/>
          <w:spacing w:val="-2"/>
          <w:sz w:val="28"/>
          <w:szCs w:val="28"/>
        </w:rPr>
      </w:pPr>
    </w:p>
    <w:p w:rsidR="00F36EB4" w:rsidRDefault="00F36EB4">
      <w:pPr>
        <w:spacing w:after="160" w:line="259" w:lineRule="auto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AF6D6D" w:rsidRPr="00BE39E3" w:rsidRDefault="00AF6D6D" w:rsidP="00A65735">
      <w:pPr>
        <w:pStyle w:val="a4"/>
        <w:numPr>
          <w:ilvl w:val="0"/>
          <w:numId w:val="11"/>
        </w:numPr>
        <w:spacing w:line="36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E39E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ПАСПОРТ </w:t>
      </w:r>
      <w:r w:rsidR="00BE39E3" w:rsidRPr="00BE39E3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РАБОЧЕЙ </w:t>
      </w:r>
      <w:r w:rsidRPr="00BE39E3">
        <w:rPr>
          <w:rFonts w:ascii="Times New Roman" w:hAnsi="Times New Roman" w:cs="Times New Roman"/>
          <w:b/>
          <w:spacing w:val="-2"/>
          <w:sz w:val="28"/>
          <w:szCs w:val="28"/>
        </w:rPr>
        <w:t>ПРОГРАММЫ УЧЕБНОЙ</w:t>
      </w:r>
      <w:r w:rsidRPr="00BE39E3">
        <w:rPr>
          <w:rFonts w:ascii="Times New Roman" w:hAnsi="Times New Roman" w:cs="Times New Roman"/>
          <w:b/>
          <w:spacing w:val="-2"/>
          <w:sz w:val="28"/>
          <w:szCs w:val="28"/>
        </w:rPr>
        <w:br/>
        <w:t>ДИСЦИПЛИНЫ</w:t>
      </w:r>
    </w:p>
    <w:p w:rsidR="008627E8" w:rsidRDefault="00AF6D6D" w:rsidP="008627E8">
      <w:pPr>
        <w:numPr>
          <w:ilvl w:val="1"/>
          <w:numId w:val="2"/>
        </w:numPr>
        <w:jc w:val="both"/>
        <w:rPr>
          <w:b/>
          <w:spacing w:val="-2"/>
          <w:sz w:val="28"/>
          <w:szCs w:val="28"/>
        </w:rPr>
      </w:pPr>
      <w:r w:rsidRPr="00104F5B">
        <w:rPr>
          <w:b/>
          <w:spacing w:val="-2"/>
          <w:sz w:val="28"/>
          <w:szCs w:val="28"/>
        </w:rPr>
        <w:t>Область применения программы</w:t>
      </w:r>
    </w:p>
    <w:p w:rsidR="00AB33F9" w:rsidRPr="00AB33F9" w:rsidRDefault="00AB33F9" w:rsidP="00AB33F9">
      <w:pPr>
        <w:ind w:firstLine="709"/>
        <w:jc w:val="both"/>
        <w:rPr>
          <w:color w:val="000000"/>
          <w:sz w:val="28"/>
          <w:szCs w:val="28"/>
        </w:rPr>
      </w:pPr>
      <w:r w:rsidRPr="00AB33F9">
        <w:rPr>
          <w:color w:val="000000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ФГОС среднего профессионального образования по специальности 3</w:t>
      </w:r>
      <w:r w:rsidR="00D71BA1">
        <w:rPr>
          <w:color w:val="000000"/>
          <w:sz w:val="28"/>
          <w:szCs w:val="28"/>
        </w:rPr>
        <w:t>3</w:t>
      </w:r>
      <w:r w:rsidRPr="00AB33F9">
        <w:rPr>
          <w:color w:val="000000"/>
          <w:sz w:val="28"/>
          <w:szCs w:val="28"/>
        </w:rPr>
        <w:t xml:space="preserve">.02.01 </w:t>
      </w:r>
      <w:r w:rsidR="00D71BA1">
        <w:rPr>
          <w:color w:val="000000"/>
          <w:sz w:val="28"/>
          <w:szCs w:val="28"/>
        </w:rPr>
        <w:t>Фармация</w:t>
      </w:r>
      <w:r w:rsidRPr="00AB33F9">
        <w:rPr>
          <w:color w:val="000000"/>
          <w:sz w:val="28"/>
          <w:szCs w:val="28"/>
        </w:rPr>
        <w:t>, базовой подготовки.</w:t>
      </w:r>
    </w:p>
    <w:p w:rsidR="00AB33F9" w:rsidRPr="00AB33F9" w:rsidRDefault="00AB33F9" w:rsidP="00AB33F9">
      <w:pPr>
        <w:ind w:firstLine="709"/>
        <w:jc w:val="both"/>
        <w:rPr>
          <w:color w:val="000000"/>
          <w:sz w:val="28"/>
          <w:szCs w:val="28"/>
        </w:rPr>
      </w:pPr>
      <w:r w:rsidRPr="00AB33F9">
        <w:rPr>
          <w:color w:val="000000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</w:t>
      </w:r>
      <w:r>
        <w:rPr>
          <w:color w:val="000000"/>
          <w:sz w:val="28"/>
          <w:szCs w:val="28"/>
        </w:rPr>
        <w:t>Математика</w:t>
      </w:r>
      <w:r w:rsidRPr="00AB33F9">
        <w:rPr>
          <w:color w:val="000000"/>
          <w:sz w:val="28"/>
          <w:szCs w:val="28"/>
        </w:rPr>
        <w:t xml:space="preserve"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AB33F9">
        <w:rPr>
          <w:color w:val="000000"/>
          <w:sz w:val="28"/>
          <w:szCs w:val="28"/>
        </w:rPr>
        <w:t>Минобрнауки</w:t>
      </w:r>
      <w:proofErr w:type="spellEnd"/>
      <w:r w:rsidRPr="00AB33F9">
        <w:rPr>
          <w:color w:val="000000"/>
          <w:sz w:val="28"/>
          <w:szCs w:val="28"/>
        </w:rPr>
        <w:t xml:space="preserve"> России от 17.03.2015 №06-259).</w:t>
      </w:r>
    </w:p>
    <w:p w:rsidR="00AB33F9" w:rsidRPr="00AB33F9" w:rsidRDefault="00AB33F9" w:rsidP="00AB33F9">
      <w:pPr>
        <w:ind w:firstLine="709"/>
        <w:jc w:val="both"/>
        <w:rPr>
          <w:color w:val="000000"/>
          <w:sz w:val="28"/>
          <w:szCs w:val="28"/>
        </w:rPr>
      </w:pPr>
      <w:r w:rsidRPr="00AB33F9">
        <w:rPr>
          <w:color w:val="000000"/>
          <w:sz w:val="28"/>
          <w:szCs w:val="28"/>
        </w:rPr>
        <w:t>Рабочая программа учебной дисциплины может быть использована в других образовательных учреждениях, реализующих программы среднего общего образования естественнонаучного профиля.</w:t>
      </w:r>
    </w:p>
    <w:p w:rsidR="00AB33F9" w:rsidRDefault="00AB33F9" w:rsidP="00AB33F9">
      <w:pPr>
        <w:ind w:firstLine="709"/>
        <w:jc w:val="both"/>
        <w:rPr>
          <w:color w:val="000000"/>
          <w:sz w:val="28"/>
          <w:szCs w:val="28"/>
        </w:rPr>
      </w:pPr>
      <w:r w:rsidRPr="00AB33F9">
        <w:rPr>
          <w:color w:val="000000"/>
          <w:sz w:val="28"/>
          <w:szCs w:val="28"/>
        </w:rPr>
        <w:t>Рабочая программа адаптирована для обучения лиц с ограниченными возможностями здоровья и предусматривает индивидуальный подход к организации образовательного процесса.</w:t>
      </w:r>
    </w:p>
    <w:p w:rsidR="00AF6D6D" w:rsidRDefault="00AF6D6D" w:rsidP="00AF6D6D">
      <w:pPr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numPr>
          <w:ilvl w:val="1"/>
          <w:numId w:val="2"/>
        </w:num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Место дисциплины в структуре основной профессиональной образовательной программы:</w:t>
      </w:r>
    </w:p>
    <w:p w:rsidR="00B15C8A" w:rsidRPr="00B15C8A" w:rsidRDefault="00B15C8A" w:rsidP="00B15C8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Учебная дисциплина «Математика» входит в обязательную часть учебных циклов программы подготовки специалистов среднего звена в составе математического и общего естественнонаучного учебного цикла. </w:t>
      </w:r>
    </w:p>
    <w:p w:rsidR="00AF6D6D" w:rsidRPr="00727032" w:rsidRDefault="00AF6D6D" w:rsidP="00AF6D6D">
      <w:pPr>
        <w:jc w:val="both"/>
        <w:rPr>
          <w:spacing w:val="-2"/>
          <w:sz w:val="28"/>
          <w:szCs w:val="28"/>
        </w:rPr>
      </w:pPr>
    </w:p>
    <w:p w:rsidR="00AF6D6D" w:rsidRPr="00B73463" w:rsidRDefault="00AF6D6D" w:rsidP="00AF6D6D">
      <w:pPr>
        <w:numPr>
          <w:ilvl w:val="1"/>
          <w:numId w:val="2"/>
        </w:num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Цели и задачи дисциплины – требования к результатам освоения дисциплины:</w:t>
      </w:r>
    </w:p>
    <w:p w:rsidR="00B15C8A" w:rsidRPr="00B15C8A" w:rsidRDefault="00B15C8A" w:rsidP="00D847B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15C8A">
        <w:rPr>
          <w:sz w:val="28"/>
          <w:szCs w:val="28"/>
        </w:rPr>
        <w:t>результате освоения учебной дисциплины обучающийся должен</w:t>
      </w:r>
      <w:r>
        <w:rPr>
          <w:sz w:val="28"/>
          <w:szCs w:val="28"/>
        </w:rPr>
        <w:t xml:space="preserve"> </w:t>
      </w:r>
      <w:r w:rsidRPr="00B15C8A">
        <w:rPr>
          <w:sz w:val="28"/>
          <w:szCs w:val="28"/>
        </w:rPr>
        <w:t>уметь:</w:t>
      </w:r>
    </w:p>
    <w:p w:rsidR="00B15C8A" w:rsidRDefault="00B15C8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>решать прикладные задачи в области профессиональной деятельности, используя понятия процента, пропорции и процентной концентрации;</w:t>
      </w:r>
    </w:p>
    <w:p w:rsidR="00B15C8A" w:rsidRDefault="00B15C8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>выполнять арифметические действия над числами; находить приближенные значения величин; сравнивать числовые выражения;</w:t>
      </w:r>
    </w:p>
    <w:p w:rsidR="00B15C8A" w:rsidRDefault="00B15C8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 xml:space="preserve">строить графики изученных функций, иллюстрировать по графику свойства элементарных функций; </w:t>
      </w:r>
    </w:p>
    <w:p w:rsidR="00B15C8A" w:rsidRDefault="00B15C8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>вычислять пределы функций в точке и на бесконечности;</w:t>
      </w:r>
    </w:p>
    <w:p w:rsidR="00B15C8A" w:rsidRDefault="00B15C8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 xml:space="preserve">находить производные элементарных функций; </w:t>
      </w:r>
    </w:p>
    <w:p w:rsidR="00B15C8A" w:rsidRDefault="00B15C8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 xml:space="preserve">вычислять в простейших случаях площади плоских фигур с использованием определенного интеграла; </w:t>
      </w:r>
    </w:p>
    <w:p w:rsidR="00D847BA" w:rsidRPr="00D847BA" w:rsidRDefault="00D847B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BA">
        <w:rPr>
          <w:rFonts w:ascii="Times New Roman" w:hAnsi="Times New Roman" w:cs="Times New Roman"/>
          <w:sz w:val="28"/>
          <w:szCs w:val="28"/>
        </w:rPr>
        <w:t>объяснять роль математики в формировании современной естественнонаучной картины мира, практической деятельности людей;</w:t>
      </w:r>
    </w:p>
    <w:p w:rsidR="00D847BA" w:rsidRPr="00D847BA" w:rsidRDefault="00D847B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BA">
        <w:rPr>
          <w:rFonts w:ascii="Times New Roman" w:hAnsi="Times New Roman" w:cs="Times New Roman"/>
          <w:sz w:val="28"/>
          <w:szCs w:val="28"/>
        </w:rPr>
        <w:t>владеть практическими приемами геометрических измерений и построений, читать информацию, представленную в виде таблиц, диаграмм, графиков, составлять несложные алгоритмы;</w:t>
      </w:r>
    </w:p>
    <w:p w:rsidR="00D847BA" w:rsidRPr="00D847BA" w:rsidRDefault="00D847B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BA">
        <w:rPr>
          <w:rFonts w:ascii="Times New Roman" w:hAnsi="Times New Roman" w:cs="Times New Roman"/>
          <w:sz w:val="28"/>
          <w:szCs w:val="28"/>
        </w:rPr>
        <w:t>использовать знания математики при изучении других предметов (физика, химия, информатика, биология, психология и др.);</w:t>
      </w:r>
    </w:p>
    <w:p w:rsidR="00D847BA" w:rsidRPr="00D847BA" w:rsidRDefault="00D847B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BA">
        <w:rPr>
          <w:rFonts w:ascii="Times New Roman" w:hAnsi="Times New Roman" w:cs="Times New Roman"/>
          <w:sz w:val="28"/>
          <w:szCs w:val="28"/>
        </w:rPr>
        <w:t>анализировать процессы, явления и делать выводы на основе их изучения;</w:t>
      </w:r>
    </w:p>
    <w:p w:rsidR="00D847BA" w:rsidRPr="00D847BA" w:rsidRDefault="00D847B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BA">
        <w:rPr>
          <w:rFonts w:ascii="Times New Roman" w:hAnsi="Times New Roman" w:cs="Times New Roman"/>
          <w:sz w:val="28"/>
          <w:szCs w:val="28"/>
        </w:rPr>
        <w:t>сформировать математический стиль мышления, включающий индукцию и дедукцию, обобщение и конкретизацию, анализ и синтез, классификацию и систематизацию, абстрагирование и аналогию;</w:t>
      </w:r>
    </w:p>
    <w:p w:rsidR="00B15C8A" w:rsidRDefault="00B15C8A" w:rsidP="00D847B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15C8A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B15C8A" w:rsidRDefault="00B15C8A" w:rsidP="00A6573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>значение математики в профессиональной деятельности и при освоении программы подготовки специалистов среднего звена;</w:t>
      </w:r>
    </w:p>
    <w:p w:rsidR="00B15C8A" w:rsidRDefault="00B15C8A" w:rsidP="00A6573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B15C8A" w:rsidRDefault="00B15C8A" w:rsidP="00A6573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>основы дифференциаль</w:t>
      </w:r>
      <w:r w:rsidR="00D14FB3">
        <w:rPr>
          <w:rFonts w:ascii="Times New Roman" w:hAnsi="Times New Roman" w:cs="Times New Roman"/>
          <w:sz w:val="28"/>
          <w:szCs w:val="28"/>
        </w:rPr>
        <w:t>ного и интегрального исчисления.</w:t>
      </w:r>
    </w:p>
    <w:p w:rsidR="00B15C8A" w:rsidRDefault="00B15C8A" w:rsidP="00D14FB3">
      <w:pPr>
        <w:jc w:val="both"/>
        <w:rPr>
          <w:spacing w:val="-2"/>
          <w:sz w:val="28"/>
          <w:szCs w:val="28"/>
        </w:rPr>
      </w:pPr>
    </w:p>
    <w:p w:rsidR="00AF6D6D" w:rsidRDefault="00AF6D6D" w:rsidP="00D847BA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847BA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Рекомендуемое количество часов на освоение программы дисциплины: </w:t>
      </w:r>
    </w:p>
    <w:p w:rsidR="00D847BA" w:rsidRPr="00D847BA" w:rsidRDefault="00D847BA" w:rsidP="00D847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847BA">
        <w:rPr>
          <w:rFonts w:ascii="Times New Roman" w:hAnsi="Times New Roman" w:cs="Times New Roman"/>
          <w:spacing w:val="-2"/>
          <w:sz w:val="28"/>
          <w:szCs w:val="28"/>
        </w:rPr>
        <w:t>Максимальная учебная нагрузка обучающегося – 234 часа, в том числе: обязательная аудиторная учебная нагрузка обучающегося – 156 часов; самостоятельная работа обучающегося – 78 часов.</w:t>
      </w:r>
    </w:p>
    <w:p w:rsidR="00AF6D6D" w:rsidRDefault="00AF6D6D" w:rsidP="00AF6D6D">
      <w:pPr>
        <w:jc w:val="center"/>
        <w:outlineLvl w:val="0"/>
        <w:rPr>
          <w:b/>
          <w:spacing w:val="-2"/>
          <w:sz w:val="28"/>
          <w:szCs w:val="28"/>
        </w:rPr>
      </w:pPr>
    </w:p>
    <w:p w:rsidR="00F36EB4" w:rsidRDefault="00F36EB4">
      <w:pPr>
        <w:spacing w:after="160" w:line="259" w:lineRule="auto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AF6D6D" w:rsidRPr="00BE39E3" w:rsidRDefault="00AF6D6D" w:rsidP="00A65735">
      <w:pPr>
        <w:pStyle w:val="a4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E39E3">
        <w:rPr>
          <w:rFonts w:ascii="Times New Roman" w:hAnsi="Times New Roman" w:cs="Times New Roman"/>
          <w:b/>
          <w:spacing w:val="-2"/>
          <w:sz w:val="28"/>
          <w:szCs w:val="28"/>
        </w:rPr>
        <w:t>СТРУКТУРА И СОДЕРЖАНИЕ УЧЕБНОЙ</w:t>
      </w:r>
      <w:r w:rsidRPr="00BE39E3">
        <w:rPr>
          <w:rFonts w:ascii="Times New Roman" w:hAnsi="Times New Roman" w:cs="Times New Roman"/>
          <w:b/>
          <w:spacing w:val="-2"/>
          <w:sz w:val="28"/>
          <w:szCs w:val="28"/>
        </w:rPr>
        <w:br/>
        <w:t>ДИСЦИПЛИНЫ</w:t>
      </w:r>
    </w:p>
    <w:p w:rsidR="00AF6D6D" w:rsidRDefault="00AF6D6D" w:rsidP="00A65735">
      <w:pPr>
        <w:numPr>
          <w:ilvl w:val="1"/>
          <w:numId w:val="3"/>
        </w:num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Объем учебной дисциплины и виды учебной работы</w:t>
      </w:r>
    </w:p>
    <w:p w:rsidR="00AF6D6D" w:rsidRDefault="00AF6D6D" w:rsidP="00AF6D6D">
      <w:pPr>
        <w:ind w:left="75"/>
        <w:jc w:val="both"/>
        <w:rPr>
          <w:b/>
          <w:spacing w:val="-2"/>
          <w:sz w:val="28"/>
          <w:szCs w:val="28"/>
        </w:rPr>
      </w:pPr>
    </w:p>
    <w:tbl>
      <w:tblPr>
        <w:tblStyle w:val="a5"/>
        <w:tblW w:w="0" w:type="auto"/>
        <w:tblInd w:w="75" w:type="dxa"/>
        <w:tblLook w:val="04A0" w:firstRow="1" w:lastRow="0" w:firstColumn="1" w:lastColumn="0" w:noHBand="0" w:noVBand="1"/>
      </w:tblPr>
      <w:tblGrid>
        <w:gridCol w:w="7150"/>
        <w:gridCol w:w="1836"/>
      </w:tblGrid>
      <w:tr w:rsidR="000F769C" w:rsidRPr="000F769C" w:rsidTr="000F769C">
        <w:tc>
          <w:tcPr>
            <w:tcW w:w="7150" w:type="dxa"/>
          </w:tcPr>
          <w:p w:rsidR="000F769C" w:rsidRPr="000F769C" w:rsidRDefault="000F769C" w:rsidP="000F769C">
            <w:pPr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0F769C">
              <w:rPr>
                <w:b/>
                <w:i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836" w:type="dxa"/>
          </w:tcPr>
          <w:p w:rsidR="000F769C" w:rsidRPr="000F769C" w:rsidRDefault="000F769C" w:rsidP="000F769C">
            <w:pPr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0F769C">
              <w:rPr>
                <w:b/>
                <w:i/>
                <w:spacing w:val="-2"/>
                <w:sz w:val="28"/>
                <w:szCs w:val="28"/>
              </w:rPr>
              <w:t>Объем часов</w:t>
            </w:r>
          </w:p>
        </w:tc>
      </w:tr>
      <w:tr w:rsidR="000F769C" w:rsidTr="000F769C">
        <w:tc>
          <w:tcPr>
            <w:tcW w:w="7150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36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234</w:t>
            </w:r>
          </w:p>
        </w:tc>
      </w:tr>
      <w:tr w:rsidR="000F769C" w:rsidTr="000F769C">
        <w:tc>
          <w:tcPr>
            <w:tcW w:w="7150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36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156</w:t>
            </w:r>
          </w:p>
        </w:tc>
      </w:tr>
      <w:tr w:rsidR="000F769C" w:rsidTr="000F769C">
        <w:tc>
          <w:tcPr>
            <w:tcW w:w="7150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836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  <w:tr w:rsidR="000F769C" w:rsidTr="000F769C">
        <w:tc>
          <w:tcPr>
            <w:tcW w:w="7150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36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78</w:t>
            </w:r>
          </w:p>
        </w:tc>
      </w:tr>
      <w:tr w:rsidR="000F769C" w:rsidTr="000F769C">
        <w:tc>
          <w:tcPr>
            <w:tcW w:w="7150" w:type="dxa"/>
          </w:tcPr>
          <w:p w:rsidR="000F769C" w:rsidRPr="000F769C" w:rsidRDefault="000F769C" w:rsidP="00AF6D6D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836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  <w:tr w:rsidR="000F769C" w:rsidTr="000F769C">
        <w:tc>
          <w:tcPr>
            <w:tcW w:w="7150" w:type="dxa"/>
          </w:tcPr>
          <w:p w:rsidR="000F769C" w:rsidRPr="000F769C" w:rsidRDefault="000F769C" w:rsidP="00AF6D6D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 w:rsidRPr="000F769C">
              <w:rPr>
                <w:spacing w:val="-2"/>
                <w:sz w:val="28"/>
                <w:szCs w:val="28"/>
              </w:rPr>
              <w:t>омашняя работа (упражнения, решение задач)</w:t>
            </w:r>
          </w:p>
        </w:tc>
        <w:tc>
          <w:tcPr>
            <w:tcW w:w="1836" w:type="dxa"/>
          </w:tcPr>
          <w:p w:rsidR="000F769C" w:rsidRPr="000F769C" w:rsidRDefault="000F769C" w:rsidP="00AF6D6D">
            <w:pPr>
              <w:jc w:val="both"/>
              <w:rPr>
                <w:spacing w:val="-2"/>
                <w:sz w:val="28"/>
                <w:szCs w:val="28"/>
              </w:rPr>
            </w:pPr>
            <w:r w:rsidRPr="000F769C">
              <w:rPr>
                <w:spacing w:val="-2"/>
                <w:sz w:val="28"/>
                <w:szCs w:val="28"/>
              </w:rPr>
              <w:t>63</w:t>
            </w:r>
          </w:p>
        </w:tc>
      </w:tr>
      <w:tr w:rsidR="000F769C" w:rsidTr="000F769C">
        <w:tc>
          <w:tcPr>
            <w:tcW w:w="7150" w:type="dxa"/>
          </w:tcPr>
          <w:p w:rsidR="000F769C" w:rsidRPr="000F769C" w:rsidRDefault="000F769C" w:rsidP="00AF6D6D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Pr="000F769C">
              <w:rPr>
                <w:spacing w:val="-2"/>
                <w:sz w:val="28"/>
                <w:szCs w:val="28"/>
              </w:rPr>
              <w:t>абота с учебником, конспектирование</w:t>
            </w:r>
          </w:p>
        </w:tc>
        <w:tc>
          <w:tcPr>
            <w:tcW w:w="1836" w:type="dxa"/>
          </w:tcPr>
          <w:p w:rsidR="000F769C" w:rsidRPr="000F769C" w:rsidRDefault="000F769C" w:rsidP="00AF6D6D">
            <w:pPr>
              <w:jc w:val="both"/>
              <w:rPr>
                <w:spacing w:val="-2"/>
                <w:sz w:val="28"/>
                <w:szCs w:val="28"/>
              </w:rPr>
            </w:pPr>
            <w:r w:rsidRPr="000F769C">
              <w:rPr>
                <w:spacing w:val="-2"/>
                <w:sz w:val="28"/>
                <w:szCs w:val="28"/>
              </w:rPr>
              <w:t>15</w:t>
            </w:r>
          </w:p>
        </w:tc>
      </w:tr>
      <w:tr w:rsidR="000F769C" w:rsidTr="00C96BA0">
        <w:tc>
          <w:tcPr>
            <w:tcW w:w="8986" w:type="dxa"/>
            <w:gridSpan w:val="2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</w:t>
            </w:r>
            <w:r w:rsidRPr="000F769C">
              <w:rPr>
                <w:spacing w:val="-2"/>
                <w:sz w:val="28"/>
                <w:szCs w:val="28"/>
              </w:rPr>
              <w:t>тоговая аттестация в форме экзамена</w:t>
            </w:r>
          </w:p>
        </w:tc>
      </w:tr>
    </w:tbl>
    <w:p w:rsidR="002B2D1A" w:rsidRDefault="002B2D1A" w:rsidP="00AF6D6D">
      <w:pPr>
        <w:ind w:left="75"/>
        <w:jc w:val="both"/>
        <w:rPr>
          <w:b/>
          <w:spacing w:val="-2"/>
          <w:sz w:val="28"/>
          <w:szCs w:val="28"/>
        </w:rPr>
      </w:pPr>
    </w:p>
    <w:p w:rsidR="000F769C" w:rsidRDefault="000F769C" w:rsidP="00AF6D6D">
      <w:pPr>
        <w:ind w:left="75"/>
        <w:jc w:val="both"/>
        <w:rPr>
          <w:b/>
          <w:spacing w:val="-2"/>
          <w:sz w:val="28"/>
          <w:szCs w:val="28"/>
        </w:rPr>
      </w:pPr>
    </w:p>
    <w:p w:rsidR="00AF6D6D" w:rsidRDefault="00AF6D6D" w:rsidP="00AF6D6D">
      <w:pPr>
        <w:ind w:left="75"/>
        <w:jc w:val="both"/>
        <w:rPr>
          <w:b/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  <w:sectPr w:rsidR="00AF6D6D" w:rsidSect="008627E8">
          <w:footerReference w:type="even" r:id="rId8"/>
          <w:footerReference w:type="default" r:id="rId9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AF6D6D" w:rsidRPr="00A748E9" w:rsidRDefault="00AF6D6D" w:rsidP="00AF6D6D">
      <w:pPr>
        <w:jc w:val="center"/>
        <w:rPr>
          <w:b/>
          <w:spacing w:val="-2"/>
          <w:sz w:val="28"/>
          <w:szCs w:val="28"/>
        </w:rPr>
      </w:pPr>
      <w:r w:rsidRPr="00A748E9">
        <w:rPr>
          <w:b/>
          <w:spacing w:val="-2"/>
          <w:sz w:val="28"/>
          <w:szCs w:val="28"/>
        </w:rPr>
        <w:t xml:space="preserve">2.2. </w:t>
      </w:r>
      <w:r>
        <w:rPr>
          <w:b/>
          <w:spacing w:val="-2"/>
          <w:sz w:val="28"/>
          <w:szCs w:val="28"/>
        </w:rPr>
        <w:t>Т</w:t>
      </w:r>
      <w:r w:rsidRPr="00A748E9">
        <w:rPr>
          <w:b/>
          <w:spacing w:val="-2"/>
          <w:sz w:val="28"/>
          <w:szCs w:val="28"/>
        </w:rPr>
        <w:t xml:space="preserve">ематический план и содержание учебной дисциплины </w:t>
      </w:r>
      <w:r>
        <w:rPr>
          <w:b/>
          <w:spacing w:val="-2"/>
          <w:sz w:val="28"/>
          <w:szCs w:val="28"/>
        </w:rPr>
        <w:t>«Математика»</w:t>
      </w:r>
    </w:p>
    <w:p w:rsidR="00AF6D6D" w:rsidRDefault="00AF6D6D" w:rsidP="00BE39E3">
      <w:pPr>
        <w:pStyle w:val="ac"/>
        <w:ind w:firstLine="426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9"/>
        <w:gridCol w:w="8412"/>
        <w:gridCol w:w="1082"/>
        <w:gridCol w:w="1190"/>
      </w:tblGrid>
      <w:tr w:rsidR="00B87B48" w:rsidRPr="00931038" w:rsidTr="00C96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jc w:val="both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Наименование</w:t>
            </w:r>
          </w:p>
          <w:p w:rsidR="00B87B48" w:rsidRPr="00931038" w:rsidRDefault="00B87B48" w:rsidP="00C96BA0">
            <w:pPr>
              <w:jc w:val="both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разделов и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jc w:val="both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Содержание учебного материала, контрольные работы, самостоятельная работа 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jc w:val="both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Объем часов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89301A">
            <w:pPr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Уровень *</w:t>
            </w:r>
          </w:p>
          <w:p w:rsidR="00B87B48" w:rsidRPr="00931038" w:rsidRDefault="00B87B48" w:rsidP="0089301A">
            <w:pPr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усвоения</w:t>
            </w:r>
          </w:p>
        </w:tc>
      </w:tr>
      <w:tr w:rsidR="00D71BA1" w:rsidRPr="00931038" w:rsidTr="000E3A18">
        <w:trPr>
          <w:trHeight w:val="47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1" w:rsidRPr="00931038" w:rsidRDefault="00D71BA1" w:rsidP="00C96BA0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Алгебра и начала математического анализа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1" w:rsidRPr="00931038" w:rsidRDefault="00D71BA1" w:rsidP="0089301A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</w:p>
        </w:tc>
      </w:tr>
      <w:tr w:rsidR="00B87B48" w:rsidRPr="00931038" w:rsidTr="00C96BA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spacing w:line="360" w:lineRule="auto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Раздел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EB3B97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 xml:space="preserve">Повторение </w:t>
            </w:r>
            <w:r w:rsidR="00EB3B97" w:rsidRPr="00931038">
              <w:rPr>
                <w:b/>
                <w:bCs/>
                <w:spacing w:val="-2"/>
              </w:rPr>
              <w:t>курса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48" w:rsidRPr="00931038" w:rsidRDefault="00B87B48" w:rsidP="0089301A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</w:p>
        </w:tc>
      </w:tr>
      <w:tr w:rsidR="00B87B48" w:rsidRPr="00931038" w:rsidTr="00C96BA0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spacing w:line="360" w:lineRule="auto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Тема 1.1</w:t>
            </w:r>
          </w:p>
          <w:p w:rsidR="00B87B48" w:rsidRPr="00931038" w:rsidRDefault="00B87B48" w:rsidP="00C96BA0">
            <w:pPr>
              <w:spacing w:line="360" w:lineRule="auto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Повторение курса 9 класса.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jc w:val="both"/>
              <w:rPr>
                <w:b/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Повторение основных понятий  и  формул степени, корня, решение уравнений и неравенств</w:t>
            </w:r>
            <w:r w:rsidRPr="00931038">
              <w:rPr>
                <w:b/>
                <w:bCs/>
                <w:spacing w:val="-2"/>
              </w:rPr>
              <w:t xml:space="preserve">, </w:t>
            </w:r>
            <w:r w:rsidRPr="00931038">
              <w:t>метод интервалов, упрощение и вычисления алгебраических выражений с помощью свойств степени и корня.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B87B48" w:rsidRPr="00931038" w:rsidTr="00C96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spacing w:line="360" w:lineRule="auto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 xml:space="preserve">Входной контроль «Контрольная работа №1»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B87B48" w:rsidRPr="00931038" w:rsidTr="00C96BA0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jc w:val="both"/>
              <w:rPr>
                <w:bCs/>
              </w:rPr>
            </w:pPr>
            <w:r w:rsidRPr="00931038">
              <w:rPr>
                <w:b/>
                <w:bCs/>
              </w:rPr>
              <w:t>Раздел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jc w:val="center"/>
              <w:rPr>
                <w:b/>
                <w:bCs/>
              </w:rPr>
            </w:pPr>
            <w:r w:rsidRPr="00931038">
              <w:rPr>
                <w:b/>
                <w:bCs/>
              </w:rPr>
              <w:t>Тригонометрические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3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C96BA0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2.1</w:t>
            </w:r>
          </w:p>
          <w:p w:rsidR="004247F4" w:rsidRPr="00931038" w:rsidRDefault="004247F4" w:rsidP="00C96BA0">
            <w:pPr>
              <w:jc w:val="both"/>
              <w:rPr>
                <w:bCs/>
              </w:rPr>
            </w:pPr>
            <w:r w:rsidRPr="00931038">
              <w:rPr>
                <w:bCs/>
              </w:rPr>
              <w:t>Числовые функции и их свойства.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C96BA0">
            <w:pPr>
              <w:jc w:val="both"/>
              <w:rPr>
                <w:bCs/>
              </w:rPr>
            </w:pPr>
            <w:r w:rsidRPr="00931038">
              <w:rPr>
                <w:bCs/>
              </w:rPr>
              <w:t xml:space="preserve"> Тригонометрические функции. Числовые функции и их свойства.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C96BA0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4247F4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C96BA0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C96BA0">
            <w:pPr>
              <w:jc w:val="both"/>
              <w:rPr>
                <w:bCs/>
              </w:rPr>
            </w:pPr>
            <w:r w:rsidRPr="00931038">
              <w:rPr>
                <w:bCs/>
              </w:rPr>
              <w:t xml:space="preserve"> Использование свойств функций при построении графиков.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C96BA0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C96BA0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теме: «Построение графиков по свойствам функции»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2.2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Тригонометрические функции числового аргумента.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Тригонометрические функции в геометрии. Тригонометрический круг. Графики тригонометрических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Составление конспекта по теме: «Графики и свойства функций косинус и котангенс»</w:t>
            </w:r>
            <w:r w:rsidR="009A2191" w:rsidRPr="00931038">
              <w:rPr>
                <w:bCs/>
              </w:rPr>
              <w:t xml:space="preserve"> </w:t>
            </w:r>
            <w:r w:rsidR="009A2191" w:rsidRPr="00931038">
              <w:t>(по учебнику)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Тригонометрические функции и их свойства. Четность, периодичность. Монотонность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Самостоятельная работа «Определение тригонометрических функций»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Составление конспекта по учебнику на тему: «Тригонометрические формулы»</w:t>
            </w:r>
            <w:r w:rsidR="009A2191" w:rsidRPr="00931038">
              <w:rPr>
                <w:bCs/>
              </w:rPr>
              <w:t xml:space="preserve"> </w:t>
            </w:r>
            <w:r w:rsidR="009A2191" w:rsidRPr="00931038">
              <w:t>(по учебнику)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1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Обобщающее занятие по теме: « Тригонометрические функции»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2.3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Решение тригонометрических уравнений и неравенств.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 xml:space="preserve">Решение простейших тригонометрических уравнений. Частные случаи.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Самостоятельная работа: «Решение простейших тригонометрических уравнений»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Арксинус, арккосинус, арктангенс. Решение тригонометрических уравнений по формулам.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Виды тригонометрических уравнений и методы их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Составить таблицу «Виды и методы решений тригонометрических уравнений»</w:t>
            </w:r>
            <w:r w:rsidR="009A2191" w:rsidRPr="00931038">
              <w:rPr>
                <w:bCs/>
              </w:rPr>
              <w:t xml:space="preserve"> </w:t>
            </w:r>
            <w:r w:rsidR="009A2191" w:rsidRPr="00931038">
              <w:t>(по учебнику)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 xml:space="preserve">Решение тригонометрических уравнений.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Самостоятельная работа: «Решение тригонометрических уравнений»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Решение простейших тригонометрических неравенств.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Самостоятельная работа: «Решение тригонометрических неравенств»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45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Контрольная работа № 2 «Решение простейших тригонометрических уравнений и неравенств».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Раздел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Производная и ее применение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3.1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t xml:space="preserve">Производная.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fa"/>
              <w:jc w:val="both"/>
            </w:pPr>
            <w:r w:rsidRPr="00931038">
              <w:rPr>
                <w:rFonts w:ascii="Times New Roman" w:hAnsi="Times New Roman"/>
                <w:sz w:val="24"/>
                <w:szCs w:val="24"/>
              </w:rPr>
              <w:t xml:space="preserve">Понятие о производной. Таблица производных.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038">
              <w:rPr>
                <w:rFonts w:ascii="Times New Roman" w:hAnsi="Times New Roman"/>
                <w:sz w:val="24"/>
                <w:szCs w:val="24"/>
              </w:rPr>
              <w:t>Правила вычисления производных. Производная тригонометрических функций.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038">
              <w:rPr>
                <w:rFonts w:ascii="Times New Roman" w:hAnsi="Times New Roman"/>
                <w:sz w:val="24"/>
                <w:szCs w:val="24"/>
              </w:rPr>
              <w:t>Самостоятельная работа: «Производная»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038">
              <w:rPr>
                <w:rFonts w:ascii="Times New Roman" w:hAnsi="Times New Roman"/>
                <w:sz w:val="24"/>
                <w:szCs w:val="24"/>
              </w:rPr>
              <w:t>Производная сложной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 xml:space="preserve">Вычисление производных.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Самостоятельная работа: «Вычисление производных»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Контрольная работа № 3 «Вычисление производных».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4247F4">
        <w:trPr>
          <w:trHeight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3.2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t>Применение производной к исследованию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  <w:spacing w:val="-2"/>
              </w:rPr>
            </w:pPr>
            <w:r w:rsidRPr="00931038">
              <w:t xml:space="preserve">Применение производной к исследованию функции. Касательная к графику функции.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r w:rsidRPr="00931038">
              <w:t>Самостоятельная работа: «Применение производной к исследованию функций на монотонность»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Экстремумы. Исследование функций на монотонность.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r w:rsidRPr="00931038">
              <w:t>Критические точки функции. Максимумы и минимумы.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r w:rsidRPr="00931038">
              <w:t>Самостоятельная работа: «Применение производной к исследованию функций на экстремумы»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Применение производной к исследованию функции на наибольшее и наименьшее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Самостоятельная работа: «Построение графиков функций с помощью производной»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4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Контрольная работа № 4 « Производная и её применения».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3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Раздел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center"/>
              <w:rPr>
                <w:b/>
              </w:rPr>
            </w:pPr>
            <w:r w:rsidRPr="00931038">
              <w:rPr>
                <w:b/>
              </w:rPr>
              <w:t>Повторение курса 1 семестра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Правила вычисления производной, построение касательной, признаки возрастания (убывания) функции, критические точки функции, максимумы и минимумы; применение производной к исследованию функции, наибольшее и наименьшее значения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C96BA0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</w:rPr>
            </w:pPr>
            <w:r w:rsidRPr="00931038">
              <w:rPr>
                <w:b/>
                <w:bCs/>
              </w:rPr>
              <w:t>Раздел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center"/>
              <w:rPr>
                <w:b/>
              </w:rPr>
            </w:pPr>
            <w:r w:rsidRPr="00931038">
              <w:rPr>
                <w:b/>
              </w:rPr>
              <w:t>Первообразная и интеграл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4247F4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 xml:space="preserve">Тема 5.1 </w:t>
            </w:r>
          </w:p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Cs/>
              </w:rPr>
              <w:t>Первообразная и интеграл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Определение первообразной. Основное свойство первообразной. Три правила нахождения первообразной. Неопределенный интеграл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794529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Самостоятельная работа: «Таблица первообразных и правила интегрирования»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 xml:space="preserve">Определенный интеграл. Геометрический смысл определенного интеграла. Правила вычисления.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9A2191" w:rsidRPr="00931038" w:rsidTr="004247F4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191" w:rsidRPr="00931038" w:rsidRDefault="009A2191" w:rsidP="009A2191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91" w:rsidRPr="00931038" w:rsidRDefault="009A2191" w:rsidP="009A2191">
            <w:r w:rsidRPr="00931038">
              <w:t>Самостоятельная работа: «Вычисление определенного интеграла»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91" w:rsidRPr="00931038" w:rsidRDefault="009A2191" w:rsidP="009A2191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91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 xml:space="preserve">Вычисление первообразной функции и определенных интегралов.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Самостоятельная работа: «Вычисление первообразной и интегралов»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794529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t xml:space="preserve">Вычисление площади криволинейной трапеции. Формула Ньютона – Лейбница.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9A2191" w:rsidRPr="00931038" w:rsidTr="00794529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191" w:rsidRPr="00931038" w:rsidRDefault="009A2191" w:rsidP="004247F4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91" w:rsidRPr="00931038" w:rsidRDefault="009A2191" w:rsidP="004247F4">
            <w:pPr>
              <w:pStyle w:val="ac"/>
              <w:jc w:val="both"/>
            </w:pPr>
            <w:r w:rsidRPr="00931038">
              <w:t>Составление алгоритма решение задач на нахождение площади криволинейной трапеции (по учебнику)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91" w:rsidRPr="00931038" w:rsidRDefault="009A2191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91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794529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Самостоятельная работа: «Нахождение площади криволинейной трапеции»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Обобщающее занятие по теме: «Первообразная. Вычисление интегралов»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4247F4">
        <w:trPr>
          <w:trHeight w:val="3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Контрольная работа № 5 «Нахождение площади криволинейной трапеции. Интеграл»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/>
                <w:bCs/>
              </w:rPr>
              <w:t>Раздел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</w:rPr>
              <w:t>Показательная и логарифмическая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 xml:space="preserve">Тема 6.1 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 xml:space="preserve">Обобщение понятия 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степени.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contextualSpacing/>
              <w:jc w:val="both"/>
            </w:pPr>
            <w:r w:rsidRPr="00931038">
              <w:t xml:space="preserve">Понятие корня </w:t>
            </w:r>
            <w:r w:rsidRPr="00931038">
              <w:rPr>
                <w:lang w:val="en-US"/>
              </w:rPr>
              <w:t>n</w:t>
            </w:r>
            <w:r w:rsidRPr="00931038">
              <w:t xml:space="preserve">-ой степени. Свойства корня </w:t>
            </w:r>
            <w:r w:rsidRPr="00931038">
              <w:rPr>
                <w:lang w:val="en-US"/>
              </w:rPr>
              <w:t>n</w:t>
            </w:r>
            <w:r w:rsidRPr="00931038">
              <w:t xml:space="preserve">-ой степени.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contextualSpacing/>
              <w:jc w:val="both"/>
            </w:pPr>
            <w:r w:rsidRPr="00931038">
              <w:t>Самостоятельная работа: «Свойства корня»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contextualSpacing/>
              <w:jc w:val="both"/>
            </w:pPr>
            <w:r w:rsidRPr="00931038">
              <w:t>Преобразование выражений, содержащих радикалы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8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contextualSpacing/>
              <w:jc w:val="both"/>
            </w:pPr>
            <w:r w:rsidRPr="00931038">
              <w:t>Степень с рациональным показателем. Свойства степени. Обобщение понятий о показатели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8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contextualSpacing/>
              <w:jc w:val="both"/>
            </w:pPr>
            <w:r w:rsidRPr="00931038">
              <w:t>Самостоятельная работа: «Свойства степени. Преобразование степенных выражений»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cantSplit/>
          <w:trHeight w:val="6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6.2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Показательная и логарифмическая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 xml:space="preserve">Показательная функция, ее свойства и график. Показательные уравнения, методы решения.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cantSplit/>
          <w:trHeight w:val="4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 xml:space="preserve">Составление конспекта по теме: «Свойства показательной функции вида: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 w:rsidRPr="00931038">
              <w:t>»</w:t>
            </w:r>
            <w:r w:rsidR="009A2191" w:rsidRPr="00931038">
              <w:t xml:space="preserve"> (по учебнику)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cantSplit/>
          <w:trHeight w:val="4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Самостоятельная работа: «Решение показательных уравнений»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cantSplit/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 xml:space="preserve">Показательные неравенства, методы решения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cantSplit/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Самостоятельная работа: «Решение показательных неравенств»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cantSplit/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 xml:space="preserve">Логарифмы и их свойства. Логарифмическая функция, ее свойства и график.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cantSplit/>
          <w:trHeight w:val="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 xml:space="preserve">Преобразование логарифмических выражений.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cantSplit/>
          <w:trHeight w:val="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Самостоятельная работа: «Свойства логарифма. Преобразование логарифмических выражений»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cantSplit/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 xml:space="preserve">Логарифмические уравнения. Методы их решения.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cantSplit/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Логарифмические неравенства. Методы их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cantSplit/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Самостоятельная работа: «Решение логарифмических уравнений и неравенств»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6.3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Производная показательной и логарифмической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 xml:space="preserve">Производная показательной функции. Число е. Производная логарифмической функции.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 xml:space="preserve">Вычисление производных показательной и логарифмической функций.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Самостоятельная работа: «Вычисление производных»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Обобщающее занятие по теме: «Решение показательных и логарифмических уравнений»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Контрольная работа № 6 «Решение показательных и логарифмических уравнений»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Раздел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center"/>
              <w:rPr>
                <w:b/>
              </w:rPr>
            </w:pPr>
            <w:r w:rsidRPr="00931038">
              <w:rPr>
                <w:b/>
              </w:rPr>
              <w:t>Итоговое повторение.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5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Темы</w:t>
            </w:r>
          </w:p>
          <w:p w:rsidR="004247F4" w:rsidRPr="00931038" w:rsidRDefault="004247F4" w:rsidP="004247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Преобразование тригонометрических выражений. Решение тригонометрических уравнений.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C96BA0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Применение производной к исследованию функции. Уравнение касательной, промежутки возрастания (убывания) функции. Точки экстремума функции, наибольшее (наименьшее) значение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C96BA0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Показательные уравнения и неравенства.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C96BA0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Логарифмические уравнения и неравенства. Преобразование логарифмических выражений.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C96BA0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Вычисление первообразной. Определенный интеграл. Применение интеграла. Нахождение площади криволинейной трапеции.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C96BA0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Вычисление площади поверхности и объемов геометрических 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C96BA0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Итоговая контрольная работа №7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Обобщающее занятие по курсу математики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D71BA1" w:rsidRPr="00931038" w:rsidTr="004F5B3F">
        <w:trPr>
          <w:trHeight w:val="30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1" w:rsidRPr="00D71BA1" w:rsidRDefault="00D71BA1" w:rsidP="00D71BA1">
            <w:pPr>
              <w:pStyle w:val="ac"/>
              <w:jc w:val="center"/>
              <w:rPr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Геометрия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1" w:rsidRPr="00931038" w:rsidRDefault="00D71BA1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Раздел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center"/>
              <w:rPr>
                <w:b/>
                <w:bCs/>
                <w:spacing w:val="-2"/>
                <w:lang w:val="en-US"/>
              </w:rPr>
            </w:pPr>
            <w:r w:rsidRPr="00931038">
              <w:rPr>
                <w:b/>
                <w:bCs/>
                <w:spacing w:val="-2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  <w:lang w:val="en-US"/>
              </w:rPr>
            </w:pPr>
            <w:r w:rsidRPr="00931038">
              <w:rPr>
                <w:b/>
                <w:bCs/>
                <w:spacing w:val="-2"/>
                <w:lang w:val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931038">
        <w:trPr>
          <w:trHeight w:val="3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1.1</w:t>
            </w:r>
          </w:p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Cs/>
              </w:rPr>
              <w:t>Стереометрия</w:t>
            </w:r>
            <w:r w:rsidRPr="00931038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Предмет стереометрии. Аксиомы стереометрии, следствия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теме: «Решение задач на аксиомы стереометрии»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Раздел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Параллельность и перпендикулярность прямых и плоскостей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8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 xml:space="preserve">Тема 2.1 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Параллельность прямых и плоскостей.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</w:rPr>
            </w:pPr>
            <w:r w:rsidRPr="00931038">
              <w:rPr>
                <w:bCs/>
              </w:rPr>
              <w:t>Основные понятия о параллельности прямых и плоскостей в пространстве. Решение задач на параллельность прямой и плоскости. Решение задач на взаимное расположение прямых.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t>4</w:t>
            </w:r>
          </w:p>
          <w:p w:rsidR="004247F4" w:rsidRPr="00931038" w:rsidRDefault="004247F4" w:rsidP="004247F4">
            <w:pPr>
              <w:jc w:val="center"/>
            </w:pPr>
          </w:p>
          <w:p w:rsidR="004247F4" w:rsidRPr="00931038" w:rsidRDefault="004247F4" w:rsidP="004247F4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</w:rPr>
            </w:pPr>
            <w:r w:rsidRPr="00931038">
              <w:rPr>
                <w:bCs/>
              </w:rPr>
              <w:t xml:space="preserve">Составить таблицу основных терминов и свойств по </w:t>
            </w:r>
            <w:r w:rsidR="009A2191" w:rsidRPr="00931038">
              <w:rPr>
                <w:bCs/>
              </w:rPr>
              <w:t xml:space="preserve">изученной </w:t>
            </w:r>
            <w:r w:rsidRPr="00931038">
              <w:rPr>
                <w:bCs/>
              </w:rPr>
              <w:t>теме</w:t>
            </w:r>
            <w:r w:rsidR="009A2191" w:rsidRPr="00931038">
              <w:rPr>
                <w:bCs/>
              </w:rPr>
              <w:t xml:space="preserve"> </w:t>
            </w:r>
            <w:r w:rsidR="009A2191" w:rsidRPr="00931038">
              <w:t>(по учебнику)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</w:pPr>
            <w:r w:rsidRPr="00931038"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9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2.2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 xml:space="preserve">Перпендикулярность прямых и плоскостей.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Основные понятия о перпендикулярности прямых и плоскостей. Решение задач на перпендикулярность прямой и плоскости.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4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</w:rPr>
            </w:pPr>
            <w:r w:rsidRPr="00931038">
              <w:rPr>
                <w:bCs/>
              </w:rPr>
              <w:t xml:space="preserve">Составить таблицу основных терминов и свойств по </w:t>
            </w:r>
            <w:r w:rsidR="009A2191" w:rsidRPr="00931038">
              <w:rPr>
                <w:bCs/>
              </w:rPr>
              <w:t xml:space="preserve">изученной </w:t>
            </w:r>
            <w:r w:rsidRPr="00931038">
              <w:rPr>
                <w:bCs/>
              </w:rPr>
              <w:t>теме</w:t>
            </w:r>
            <w:r w:rsidR="009A2191" w:rsidRPr="00931038">
              <w:rPr>
                <w:bCs/>
              </w:rPr>
              <w:t xml:space="preserve"> </w:t>
            </w:r>
            <w:r w:rsidR="009A2191" w:rsidRPr="00931038">
              <w:t>(по учебнику)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</w:pPr>
            <w:r w:rsidRPr="00931038"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89301A" w:rsidRPr="00931038" w:rsidTr="004247F4">
        <w:trPr>
          <w:trHeight w:val="41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9301A" w:rsidRPr="00931038" w:rsidRDefault="0089301A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1A" w:rsidRPr="00931038" w:rsidRDefault="0089301A" w:rsidP="004247F4">
            <w:pPr>
              <w:pStyle w:val="ac"/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по теме: «Параллельность и перпендикулярность в пространстве»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1A" w:rsidRPr="00931038" w:rsidRDefault="0089301A" w:rsidP="004247F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1A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 xml:space="preserve">Тема 2.3 </w:t>
            </w:r>
          </w:p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Cs/>
              </w:rPr>
              <w:t>Тетраэдр и параллелепипед.</w:t>
            </w:r>
          </w:p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Тетраэдр и параллелепипед. Задачи на построение сечений.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теме: «Построение сечений в параллелепипеде»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теме: «Построение сечений в тетраэдре»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4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Прямоугольный параллелепипед. Задачи на построение сечений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4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Составить алгоритм построение сечений со следом в тетраэдре и параллелепипеде</w:t>
            </w:r>
            <w:r w:rsidR="009A2191" w:rsidRPr="00931038">
              <w:rPr>
                <w:bCs/>
                <w:spacing w:val="-2"/>
              </w:rPr>
              <w:t xml:space="preserve"> </w:t>
            </w:r>
            <w:r w:rsidR="009A2191" w:rsidRPr="00931038">
              <w:t>(по учебнику)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A66B46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Решение задач на параллельность и перпендикулярность в многогранниках.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теме: «Решение задач стереометрии»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6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Обобщающее занятие по теме: «Параллельность и перпендикулярность прямых и плоскостей».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4247F4">
        <w:trPr>
          <w:trHeight w:val="3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A66B46" w:rsidP="00A66B46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Пройти тест по теме</w:t>
            </w:r>
            <w:r w:rsidR="004247F4" w:rsidRPr="00931038">
              <w:rPr>
                <w:bCs/>
                <w:spacing w:val="-2"/>
              </w:rPr>
              <w:t xml:space="preserve"> «Стереометрия»</w:t>
            </w:r>
            <w:r w:rsidR="009A2191" w:rsidRPr="00931038">
              <w:rPr>
                <w:bCs/>
                <w:spacing w:val="-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A66B46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Контрольная работа №1 «Параллельность, перпендикулярность прямых и плоскостей».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5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Дифференцированный зачет за 1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Раздел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Многогранники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3.1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Многогранники.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Понятие многогранника. Правильные многогранники. Призма, площадь поверхности и объем призмы.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Решение задач по теме «Призма»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теме: «Решение задач. Призма»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Пирамида. Правильная и усеченная пирамида. Площадь поверхности и объем пирамиды.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Решение задач по теме «Пирамида»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теме: «Решение задач. Призма»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 xml:space="preserve">Обобщающее занятие по теме: «Многогранники».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Контрольная работа №2 «Многогранники»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Раздел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Цилиндр. Конус. Шар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4.1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Цилиндр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Цилиндр. Площадь поверхности и объем цилиндра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Решение задач по теме «Цилиндр»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 «Решение задач по цилиндру»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4.2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Конус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Конус. Площадь поверхности и объем конуса.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Решение задач по теме «Конус»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 «Решение задач по конусу».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trHeight w:val="39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4.3</w:t>
            </w:r>
          </w:p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Cs/>
              </w:rPr>
              <w:t>Сфера и шар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Сфера и шар. Касательная плоскость к сфере. Площадь поверхности сферы и объем шара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Решение задач по теме «Сфера и шар»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 «Решение задач по сфере и шару».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Обобщающее занятие по теме: «Цилиндр, конус, шар и сфера».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172346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Контрольная работа №3 «Тела вращения».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A66B46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Раздел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Повторение курса 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A66B46" w:rsidRPr="00931038" w:rsidTr="00343916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5.1</w:t>
            </w:r>
          </w:p>
          <w:p w:rsidR="00A66B46" w:rsidRPr="00931038" w:rsidRDefault="00A66B46" w:rsidP="00A66B46">
            <w:pPr>
              <w:jc w:val="both"/>
              <w:rPr>
                <w:bCs/>
              </w:rPr>
            </w:pPr>
            <w:r w:rsidRPr="00931038">
              <w:rPr>
                <w:bCs/>
              </w:rPr>
              <w:t>Обобщение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Решение задач по теме «Многогранники»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A66B46" w:rsidRPr="00931038" w:rsidTr="00343916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pStyle w:val="ac"/>
              <w:jc w:val="both"/>
              <w:rPr>
                <w:b/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Решение задач по теме «Тела вращения»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A66B46" w:rsidRPr="00931038" w:rsidTr="00F64B97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46" w:rsidRPr="00931038" w:rsidRDefault="00A66B46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A66B46" w:rsidRPr="00931038" w:rsidTr="00F64B97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31038"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31038">
              <w:rPr>
                <w:b/>
              </w:rPr>
              <w:t>156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46" w:rsidRPr="00931038" w:rsidRDefault="00A66B46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A66B46" w:rsidRPr="00A66B46" w:rsidTr="00F64B97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31038">
              <w:rPr>
                <w:b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A66B46" w:rsidRDefault="00A66B46" w:rsidP="00A6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31038">
              <w:rPr>
                <w:b/>
              </w:rPr>
              <w:t>78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A66B46" w:rsidRDefault="00A66B46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</w:tbl>
    <w:p w:rsidR="00A66B46" w:rsidRDefault="00A66B46" w:rsidP="00BE39E3">
      <w:pPr>
        <w:pStyle w:val="ac"/>
        <w:ind w:firstLine="426"/>
        <w:jc w:val="both"/>
      </w:pPr>
    </w:p>
    <w:p w:rsidR="00A66B46" w:rsidRPr="00E26D11" w:rsidRDefault="00A66B46" w:rsidP="00E26D11">
      <w:pPr>
        <w:tabs>
          <w:tab w:val="left" w:pos="5535"/>
        </w:tabs>
      </w:pPr>
      <w:r w:rsidRPr="00E26D11">
        <w:t>Для характеристики уровня освоения учебного материала используются следующие обозначения:</w:t>
      </w:r>
    </w:p>
    <w:p w:rsidR="00A66B46" w:rsidRPr="00E26D11" w:rsidRDefault="00A66B46" w:rsidP="00A66B46">
      <w:pPr>
        <w:pStyle w:val="a4"/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  <w:r w:rsidRPr="00E26D11">
        <w:rPr>
          <w:rFonts w:ascii="Times New Roman" w:hAnsi="Times New Roman" w:cs="Times New Roman"/>
          <w:sz w:val="24"/>
          <w:szCs w:val="24"/>
        </w:rPr>
        <w:t>1 – ознакомительный (повторение ранее изученных объектов, свойств)</w:t>
      </w:r>
    </w:p>
    <w:p w:rsidR="00A66B46" w:rsidRPr="00E26D11" w:rsidRDefault="00A66B46" w:rsidP="00A66B46">
      <w:pPr>
        <w:pStyle w:val="a4"/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  <w:r w:rsidRPr="00E26D11">
        <w:rPr>
          <w:rFonts w:ascii="Times New Roman" w:hAnsi="Times New Roman" w:cs="Times New Roman"/>
          <w:sz w:val="24"/>
          <w:szCs w:val="24"/>
        </w:rPr>
        <w:t>2- репродуктивный (выполнение деятельности по образцу, инструкции или под руководством)</w:t>
      </w:r>
    </w:p>
    <w:p w:rsidR="00A66B46" w:rsidRPr="00E26D11" w:rsidRDefault="00A66B46" w:rsidP="00A66B46">
      <w:pPr>
        <w:pStyle w:val="a4"/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  <w:r w:rsidRPr="00E26D11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</w:t>
      </w:r>
    </w:p>
    <w:p w:rsidR="00B87B48" w:rsidRPr="00A66B46" w:rsidRDefault="00A66B46" w:rsidP="00A66B46">
      <w:pPr>
        <w:tabs>
          <w:tab w:val="left" w:pos="5535"/>
        </w:tabs>
        <w:sectPr w:rsidR="00B87B48" w:rsidRPr="00A66B46" w:rsidSect="008627E8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  <w:r>
        <w:tab/>
      </w:r>
    </w:p>
    <w:p w:rsidR="00AF6D6D" w:rsidRPr="00BE39E3" w:rsidRDefault="00BE39E3" w:rsidP="00A65735">
      <w:pPr>
        <w:pStyle w:val="a4"/>
        <w:numPr>
          <w:ilvl w:val="0"/>
          <w:numId w:val="3"/>
        </w:numPr>
        <w:tabs>
          <w:tab w:val="left" w:pos="30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BE39E3">
        <w:rPr>
          <w:rFonts w:ascii="Times New Roman" w:hAnsi="Times New Roman" w:cs="Times New Roman"/>
          <w:b/>
          <w:spacing w:val="-2"/>
          <w:sz w:val="28"/>
          <w:szCs w:val="28"/>
        </w:rPr>
        <w:t>УСЛОВИЯ РЕАЛИЗАЦИИ РАБОЧЕЙ ПРОГРАММЫ УЧЕБНОЙ ДИСЦИПЛИНЫ</w:t>
      </w:r>
    </w:p>
    <w:p w:rsidR="00AF6D6D" w:rsidRPr="006E4114" w:rsidRDefault="00AF6D6D" w:rsidP="00AF6D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3.1. Требования к</w:t>
      </w:r>
      <w:r w:rsidRPr="006E4114">
        <w:rPr>
          <w:b/>
          <w:bCs/>
          <w:color w:val="000000"/>
          <w:sz w:val="28"/>
          <w:szCs w:val="28"/>
        </w:rPr>
        <w:t xml:space="preserve"> материально-техническому обеспечению</w:t>
      </w:r>
    </w:p>
    <w:p w:rsidR="00F36EB4" w:rsidRDefault="00AF6D6D" w:rsidP="00F36EB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 w:rsidRPr="006E4114">
        <w:rPr>
          <w:color w:val="000000"/>
          <w:sz w:val="28"/>
          <w:szCs w:val="28"/>
        </w:rPr>
        <w:t>Реализация учебной дисциплины требует наличия учебного кабинета математики.</w:t>
      </w:r>
    </w:p>
    <w:p w:rsidR="00F36EB4" w:rsidRPr="002020B4" w:rsidRDefault="00F36EB4" w:rsidP="002020B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sz w:val="28"/>
          <w:szCs w:val="28"/>
          <w:u w:val="single"/>
        </w:rPr>
      </w:pPr>
      <w:r w:rsidRPr="002020B4">
        <w:rPr>
          <w:sz w:val="28"/>
          <w:szCs w:val="28"/>
          <w:u w:val="single"/>
        </w:rPr>
        <w:t xml:space="preserve">Оборудование учебного кабинета: </w:t>
      </w:r>
    </w:p>
    <w:p w:rsidR="00F36EB4" w:rsidRPr="00F36EB4" w:rsidRDefault="00F36EB4" w:rsidP="00A65735">
      <w:pPr>
        <w:pStyle w:val="a4"/>
        <w:numPr>
          <w:ilvl w:val="0"/>
          <w:numId w:val="1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F36EB4" w:rsidRPr="00F36EB4" w:rsidRDefault="00F36EB4" w:rsidP="00A65735">
      <w:pPr>
        <w:pStyle w:val="a4"/>
        <w:numPr>
          <w:ilvl w:val="0"/>
          <w:numId w:val="1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F36EB4" w:rsidRPr="00F36EB4" w:rsidRDefault="00F36EB4" w:rsidP="00A65735">
      <w:pPr>
        <w:pStyle w:val="a4"/>
        <w:numPr>
          <w:ilvl w:val="0"/>
          <w:numId w:val="1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>учебно-планирующая документация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EB4" w:rsidRDefault="00F36EB4" w:rsidP="00A65735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r>
        <w:rPr>
          <w:rFonts w:ascii="Times New Roman" w:hAnsi="Times New Roman" w:cs="Times New Roman"/>
          <w:sz w:val="28"/>
          <w:szCs w:val="28"/>
        </w:rPr>
        <w:t>учебники;</w:t>
      </w:r>
    </w:p>
    <w:p w:rsidR="00F36EB4" w:rsidRDefault="00F36EB4" w:rsidP="00A65735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 xml:space="preserve">дидактический </w:t>
      </w:r>
      <w:r>
        <w:rPr>
          <w:rFonts w:ascii="Times New Roman" w:hAnsi="Times New Roman" w:cs="Times New Roman"/>
          <w:sz w:val="28"/>
          <w:szCs w:val="28"/>
        </w:rPr>
        <w:t>материал;</w:t>
      </w:r>
    </w:p>
    <w:p w:rsidR="00F36EB4" w:rsidRDefault="00F36EB4" w:rsidP="00A65735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материал; </w:t>
      </w:r>
    </w:p>
    <w:p w:rsidR="00F36EB4" w:rsidRDefault="00F36EB4" w:rsidP="00A65735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таблицы;</w:t>
      </w:r>
    </w:p>
    <w:p w:rsidR="00F36EB4" w:rsidRDefault="00F36EB4" w:rsidP="00A65735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пособия</w:t>
      </w:r>
    </w:p>
    <w:p w:rsidR="00F36EB4" w:rsidRPr="00F36EB4" w:rsidRDefault="00F36EB4" w:rsidP="00A65735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фигур и т.д.</w:t>
      </w:r>
      <w:r w:rsidRPr="00F36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EB4" w:rsidRPr="002020B4" w:rsidRDefault="00F36EB4" w:rsidP="002020B4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  <w:u w:val="single"/>
        </w:rPr>
      </w:pPr>
      <w:r w:rsidRPr="002020B4">
        <w:rPr>
          <w:sz w:val="28"/>
          <w:szCs w:val="28"/>
          <w:u w:val="single"/>
        </w:rPr>
        <w:t xml:space="preserve">Технические средства обучения:  </w:t>
      </w:r>
    </w:p>
    <w:p w:rsidR="00F36EB4" w:rsidRPr="00F36EB4" w:rsidRDefault="00F36EB4" w:rsidP="00A65735">
      <w:pPr>
        <w:pStyle w:val="a4"/>
        <w:numPr>
          <w:ilvl w:val="0"/>
          <w:numId w:val="13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>проектор;</w:t>
      </w:r>
    </w:p>
    <w:p w:rsidR="00F36EB4" w:rsidRPr="00F36EB4" w:rsidRDefault="00F36EB4" w:rsidP="00A65735">
      <w:pPr>
        <w:pStyle w:val="a4"/>
        <w:numPr>
          <w:ilvl w:val="0"/>
          <w:numId w:val="13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>компьютер;</w:t>
      </w:r>
    </w:p>
    <w:p w:rsidR="00F36EB4" w:rsidRPr="00F36EB4" w:rsidRDefault="00F36EB4" w:rsidP="00A65735">
      <w:pPr>
        <w:pStyle w:val="a4"/>
        <w:numPr>
          <w:ilvl w:val="0"/>
          <w:numId w:val="13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 xml:space="preserve">локальная сеть; </w:t>
      </w:r>
    </w:p>
    <w:p w:rsidR="00F36EB4" w:rsidRPr="00F36EB4" w:rsidRDefault="00F36EB4" w:rsidP="00A65735">
      <w:pPr>
        <w:pStyle w:val="a4"/>
        <w:numPr>
          <w:ilvl w:val="0"/>
          <w:numId w:val="13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>презентации по данной дисциплине.</w:t>
      </w:r>
    </w:p>
    <w:p w:rsidR="00AF6D6D" w:rsidRPr="006E4114" w:rsidRDefault="00AF6D6D" w:rsidP="00AF6D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color w:val="000000"/>
          <w:sz w:val="28"/>
          <w:szCs w:val="28"/>
        </w:rPr>
      </w:pPr>
      <w:r w:rsidRPr="006E4114">
        <w:rPr>
          <w:b/>
          <w:bCs/>
          <w:color w:val="000000"/>
          <w:sz w:val="28"/>
          <w:szCs w:val="28"/>
        </w:rPr>
        <w:t>3.2. Действующая нормативно-техническая и технологическая документация:</w:t>
      </w:r>
    </w:p>
    <w:p w:rsidR="00AF6D6D" w:rsidRDefault="00AF6D6D" w:rsidP="00AF6D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color w:val="000000"/>
          <w:sz w:val="28"/>
          <w:szCs w:val="28"/>
        </w:rPr>
      </w:pPr>
      <w:r w:rsidRPr="006E4114">
        <w:rPr>
          <w:bCs/>
          <w:color w:val="000000"/>
          <w:sz w:val="28"/>
          <w:szCs w:val="28"/>
        </w:rPr>
        <w:t xml:space="preserve">- правила техники безопасности </w:t>
      </w:r>
      <w:r w:rsidR="00D847BA">
        <w:rPr>
          <w:bCs/>
          <w:color w:val="000000"/>
          <w:sz w:val="28"/>
          <w:szCs w:val="28"/>
        </w:rPr>
        <w:t>в кабинете математики</w:t>
      </w:r>
      <w:r w:rsidRPr="006E4114">
        <w:rPr>
          <w:bCs/>
          <w:color w:val="000000"/>
          <w:sz w:val="28"/>
          <w:szCs w:val="28"/>
        </w:rPr>
        <w:t>;</w:t>
      </w:r>
    </w:p>
    <w:p w:rsidR="00D847BA" w:rsidRPr="006E4114" w:rsidRDefault="00D847BA" w:rsidP="00AF6D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правила пожарной безопасности.</w:t>
      </w:r>
    </w:p>
    <w:p w:rsidR="00AF6D6D" w:rsidRPr="006E4114" w:rsidRDefault="00AF6D6D" w:rsidP="00AF6D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/>
          <w:sz w:val="28"/>
          <w:szCs w:val="28"/>
        </w:rPr>
      </w:pPr>
      <w:r w:rsidRPr="006E4114">
        <w:rPr>
          <w:b/>
          <w:color w:val="000000"/>
          <w:sz w:val="28"/>
          <w:szCs w:val="28"/>
        </w:rPr>
        <w:t>3.</w:t>
      </w:r>
      <w:r w:rsidR="00CC66BB">
        <w:rPr>
          <w:b/>
          <w:color w:val="000000"/>
          <w:sz w:val="28"/>
          <w:szCs w:val="28"/>
        </w:rPr>
        <w:t>3</w:t>
      </w:r>
      <w:r w:rsidRPr="006E4114">
        <w:rPr>
          <w:b/>
          <w:color w:val="000000"/>
          <w:sz w:val="28"/>
          <w:szCs w:val="28"/>
        </w:rPr>
        <w:t>. Информационное обеспечение обучения:</w:t>
      </w:r>
    </w:p>
    <w:p w:rsidR="00AF6D6D" w:rsidRDefault="00AF6D6D" w:rsidP="00AF6D6D">
      <w:pPr>
        <w:tabs>
          <w:tab w:val="left" w:pos="360"/>
        </w:tabs>
        <w:contextualSpacing/>
        <w:jc w:val="both"/>
        <w:outlineLvl w:val="3"/>
        <w:rPr>
          <w:b/>
          <w:bCs/>
          <w:i/>
          <w:iCs/>
          <w:color w:val="000000"/>
          <w:sz w:val="28"/>
          <w:szCs w:val="28"/>
        </w:rPr>
      </w:pPr>
      <w:r w:rsidRPr="006E4114">
        <w:rPr>
          <w:b/>
          <w:bCs/>
          <w:i/>
          <w:iCs/>
          <w:color w:val="000000"/>
          <w:sz w:val="28"/>
          <w:szCs w:val="28"/>
        </w:rPr>
        <w:t>Учебники и учебные пособия</w:t>
      </w:r>
    </w:p>
    <w:p w:rsidR="00617769" w:rsidRDefault="00617769" w:rsidP="00617769">
      <w:pPr>
        <w:tabs>
          <w:tab w:val="left" w:pos="360"/>
        </w:tabs>
        <w:contextualSpacing/>
        <w:jc w:val="both"/>
        <w:outlineLvl w:val="3"/>
        <w:rPr>
          <w:bCs/>
          <w:iCs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  <w:u w:val="single"/>
        </w:rPr>
        <w:t>Основные источники:</w:t>
      </w:r>
    </w:p>
    <w:p w:rsidR="00617769" w:rsidRDefault="00617769" w:rsidP="00A65735">
      <w:pPr>
        <w:pStyle w:val="a4"/>
        <w:numPr>
          <w:ilvl w:val="0"/>
          <w:numId w:val="7"/>
        </w:numPr>
        <w:tabs>
          <w:tab w:val="left" w:pos="360"/>
        </w:tabs>
        <w:ind w:left="0" w:firstLine="680"/>
        <w:jc w:val="both"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Математика: алгебра и начала математического анализа, геометрия. Алгебра и начала математического анализа 10-11 классы учебник для общеобразовательных организаций (базовый уровень) в двух частях </w:t>
      </w:r>
      <w:r w:rsidRPr="0066455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часть первая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Авторы: Мордкович А.Г., Семенов П.В. Москва: «М</w:t>
      </w:r>
      <w:r w:rsidR="00656AE4">
        <w:rPr>
          <w:rFonts w:ascii="Times New Roman" w:hAnsi="Times New Roman" w:cs="Times New Roman"/>
          <w:bCs/>
          <w:color w:val="000000"/>
          <w:sz w:val="28"/>
          <w:szCs w:val="28"/>
        </w:rPr>
        <w:t>немозина» 2020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617769" w:rsidRDefault="00617769" w:rsidP="00A65735">
      <w:pPr>
        <w:pStyle w:val="a4"/>
        <w:numPr>
          <w:ilvl w:val="0"/>
          <w:numId w:val="7"/>
        </w:numPr>
        <w:tabs>
          <w:tab w:val="left" w:pos="360"/>
        </w:tabs>
        <w:ind w:left="0" w:firstLine="680"/>
        <w:jc w:val="both"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Математика: алгебра и начала математического анализа, геометрия. Алгебра и начала математического анализа 10-11 классы учебник для общеобразовательных организаций (базовый уровень) в двух частях </w:t>
      </w:r>
      <w:r w:rsidRPr="0066455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вторая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Авторы: Мордкович А.Г., Семенов П.В</w:t>
      </w:r>
      <w:r w:rsidR="00656AE4">
        <w:rPr>
          <w:rFonts w:ascii="Times New Roman" w:hAnsi="Times New Roman" w:cs="Times New Roman"/>
          <w:bCs/>
          <w:color w:val="000000"/>
          <w:sz w:val="28"/>
          <w:szCs w:val="28"/>
        </w:rPr>
        <w:t>. и др. Москва: «Мнемозина» 2020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617769" w:rsidRPr="0066455A" w:rsidRDefault="00617769" w:rsidP="00A65735">
      <w:pPr>
        <w:pStyle w:val="a4"/>
        <w:numPr>
          <w:ilvl w:val="0"/>
          <w:numId w:val="7"/>
        </w:numPr>
        <w:tabs>
          <w:tab w:val="left" w:pos="360"/>
        </w:tabs>
        <w:spacing w:after="0"/>
        <w:ind w:left="0" w:firstLine="680"/>
        <w:jc w:val="both"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Геометрия 10-11 классы учебник для общеобразовательных учреждений (базовый и профильный уровни). Авторы: </w:t>
      </w:r>
      <w:proofErr w:type="spellStart"/>
      <w:r w:rsidRPr="00B44516">
        <w:rPr>
          <w:rFonts w:ascii="Times New Roman" w:hAnsi="Times New Roman" w:cs="Times New Roman"/>
          <w:bCs/>
          <w:color w:val="000000"/>
          <w:sz w:val="28"/>
          <w:szCs w:val="28"/>
        </w:rPr>
        <w:t>Атанасян</w:t>
      </w:r>
      <w:proofErr w:type="spellEnd"/>
      <w:r w:rsidRPr="00B445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Л.С., Бутузов В.Ф., Кадомцев С.Б. и др.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Москва: «Просвещение» 2018 г.</w:t>
      </w:r>
    </w:p>
    <w:p w:rsidR="00617769" w:rsidRPr="00617769" w:rsidRDefault="00617769" w:rsidP="00617769">
      <w:pPr>
        <w:tabs>
          <w:tab w:val="left" w:pos="360"/>
        </w:tabs>
        <w:contextualSpacing/>
        <w:jc w:val="both"/>
        <w:outlineLvl w:val="3"/>
        <w:rPr>
          <w:bCs/>
          <w:color w:val="000000"/>
          <w:sz w:val="28"/>
          <w:szCs w:val="28"/>
          <w:u w:val="single"/>
        </w:rPr>
      </w:pPr>
      <w:r w:rsidRPr="00617769">
        <w:rPr>
          <w:bCs/>
          <w:iCs/>
          <w:color w:val="000000"/>
          <w:sz w:val="28"/>
          <w:szCs w:val="28"/>
          <w:u w:val="single"/>
        </w:rPr>
        <w:t>Дополнительная литература и справочники</w:t>
      </w:r>
      <w:r>
        <w:rPr>
          <w:bCs/>
          <w:iCs/>
          <w:color w:val="000000"/>
          <w:sz w:val="28"/>
          <w:szCs w:val="28"/>
          <w:u w:val="single"/>
        </w:rPr>
        <w:t>:</w:t>
      </w:r>
    </w:p>
    <w:p w:rsidR="00617769" w:rsidRDefault="00617769" w:rsidP="00A65735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5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Алгебра и начала анализа. Учебник для 10-11 классов общеобразовательных учреждений. Под редакцией </w:t>
      </w:r>
      <w:proofErr w:type="spellStart"/>
      <w:r w:rsidRPr="00B44516">
        <w:rPr>
          <w:rFonts w:ascii="Times New Roman" w:hAnsi="Times New Roman" w:cs="Times New Roman"/>
          <w:bCs/>
          <w:color w:val="000000"/>
          <w:sz w:val="28"/>
          <w:szCs w:val="28"/>
        </w:rPr>
        <w:t>А.Н.Колмогорова</w:t>
      </w:r>
      <w:proofErr w:type="spellEnd"/>
      <w:r w:rsidRPr="00B445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Москва. «Просвещение» 2017 </w:t>
      </w:r>
    </w:p>
    <w:p w:rsidR="00617769" w:rsidRPr="00B44516" w:rsidRDefault="00617769" w:rsidP="00A65735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516">
        <w:rPr>
          <w:rFonts w:ascii="Times New Roman" w:hAnsi="Times New Roman" w:cs="Times New Roman"/>
          <w:bCs/>
          <w:color w:val="000000"/>
          <w:sz w:val="28"/>
          <w:szCs w:val="28"/>
        </w:rPr>
        <w:t>Математика. Сборник заданий для проведения письменного экзамена по математике курс средней школы. Дрофа. Москва. 20</w:t>
      </w:r>
      <w:r w:rsidR="009A2191"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</w:p>
    <w:p w:rsidR="00617769" w:rsidRPr="009A2191" w:rsidRDefault="00617769" w:rsidP="009A2191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524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Алгебра и начала математического анализа. Основные определения и формулы. 10-11 классы. Комплект карт для подготовки к контрольным работам, экзаменам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Авторы: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Бутрименко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С.С. «Учитель», 2017</w:t>
      </w:r>
    </w:p>
    <w:p w:rsidR="00617769" w:rsidRDefault="00617769" w:rsidP="00A65735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Математика. Алгебра и начала математического анализа. 10 </w:t>
      </w:r>
      <w:proofErr w:type="spellStart"/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</w:t>
      </w:r>
      <w:proofErr w:type="spellEnd"/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Методическое пособие для учителя.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Авторы: </w:t>
      </w:r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Мордкович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А.Г.</w:t>
      </w:r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Семенов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П.В.</w:t>
      </w:r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М: «Мнемозина», 2017</w:t>
      </w:r>
    </w:p>
    <w:p w:rsidR="00617769" w:rsidRDefault="00617769" w:rsidP="00A65735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Карманный справочник по математике 7-11 классы. Авторы: Лысенко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Ф.Ф.</w:t>
      </w:r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Кулабухов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С.Ю.</w:t>
      </w:r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Математика. 10-11 классы.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«Легион» 2018</w:t>
      </w:r>
    </w:p>
    <w:p w:rsidR="009A2191" w:rsidRPr="002A64CE" w:rsidRDefault="009A2191" w:rsidP="00A65735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Дидактические материалы по алгебре и началам анализа для 10-11 классов. Авторы: Зив Б.Г.,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Гольдич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В.А.</w:t>
      </w:r>
      <w:r w:rsidRPr="009A21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– 4-е изд. - М: Издательство МЦНМО: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«Петроглиф» : «Виктория плюс», 2017</w:t>
      </w:r>
    </w:p>
    <w:p w:rsidR="00617769" w:rsidRPr="006E4114" w:rsidRDefault="00617769" w:rsidP="00617769">
      <w:pPr>
        <w:jc w:val="both"/>
        <w:outlineLvl w:val="3"/>
        <w:rPr>
          <w:b/>
          <w:i/>
          <w:color w:val="000000"/>
          <w:sz w:val="28"/>
          <w:szCs w:val="28"/>
        </w:rPr>
      </w:pPr>
      <w:r w:rsidRPr="006E4114">
        <w:rPr>
          <w:b/>
          <w:i/>
          <w:color w:val="000000"/>
          <w:sz w:val="28"/>
          <w:szCs w:val="28"/>
        </w:rPr>
        <w:t>Интернет-ресурсы</w:t>
      </w:r>
    </w:p>
    <w:p w:rsidR="00617769" w:rsidRPr="00EB04CB" w:rsidRDefault="00AA6D6A" w:rsidP="00A65735">
      <w:pPr>
        <w:pStyle w:val="ac"/>
        <w:numPr>
          <w:ilvl w:val="0"/>
          <w:numId w:val="6"/>
        </w:numPr>
        <w:shd w:val="clear" w:color="auto" w:fill="FFFFFF"/>
        <w:tabs>
          <w:tab w:val="clear" w:pos="720"/>
          <w:tab w:val="num" w:pos="1210"/>
        </w:tabs>
        <w:spacing w:after="0"/>
        <w:ind w:left="75" w:firstLine="709"/>
        <w:jc w:val="both"/>
        <w:outlineLvl w:val="0"/>
        <w:rPr>
          <w:b/>
          <w:spacing w:val="-2"/>
          <w:sz w:val="28"/>
          <w:szCs w:val="28"/>
        </w:rPr>
      </w:pPr>
      <w:hyperlink r:id="rId10" w:history="1">
        <w:r w:rsidR="00617769" w:rsidRPr="00EB04CB">
          <w:rPr>
            <w:rStyle w:val="aff8"/>
            <w:sz w:val="28"/>
            <w:szCs w:val="28"/>
          </w:rPr>
          <w:t>www.bymath.net</w:t>
        </w:r>
      </w:hyperlink>
      <w:r w:rsidR="00617769" w:rsidRPr="00EB04CB">
        <w:rPr>
          <w:sz w:val="28"/>
          <w:szCs w:val="28"/>
        </w:rPr>
        <w:t xml:space="preserve"> (средняя математическая Интернет-школа)</w:t>
      </w:r>
    </w:p>
    <w:p w:rsidR="00617769" w:rsidRPr="00EB04CB" w:rsidRDefault="00AA6D6A" w:rsidP="00A65735">
      <w:pPr>
        <w:pStyle w:val="ac"/>
        <w:numPr>
          <w:ilvl w:val="0"/>
          <w:numId w:val="6"/>
        </w:numPr>
        <w:shd w:val="clear" w:color="auto" w:fill="FFFFFF"/>
        <w:tabs>
          <w:tab w:val="clear" w:pos="720"/>
          <w:tab w:val="num" w:pos="1210"/>
        </w:tabs>
        <w:spacing w:after="0"/>
        <w:ind w:left="75" w:firstLine="709"/>
        <w:jc w:val="both"/>
        <w:outlineLvl w:val="0"/>
        <w:rPr>
          <w:b/>
          <w:spacing w:val="-2"/>
          <w:sz w:val="28"/>
          <w:szCs w:val="28"/>
        </w:rPr>
      </w:pPr>
      <w:hyperlink r:id="rId11" w:history="1">
        <w:r w:rsidR="00617769" w:rsidRPr="00EB04CB">
          <w:rPr>
            <w:rStyle w:val="aff8"/>
            <w:sz w:val="28"/>
            <w:szCs w:val="28"/>
          </w:rPr>
          <w:t>https://www.book.ru/</w:t>
        </w:r>
      </w:hyperlink>
      <w:r w:rsidR="00617769" w:rsidRPr="00EB04CB">
        <w:rPr>
          <w:sz w:val="28"/>
          <w:szCs w:val="28"/>
        </w:rPr>
        <w:t xml:space="preserve"> (электронно-библиотечная система)</w:t>
      </w:r>
    </w:p>
    <w:p w:rsidR="00617769" w:rsidRPr="00EB04CB" w:rsidRDefault="00AA6D6A" w:rsidP="00A65735">
      <w:pPr>
        <w:pStyle w:val="ac"/>
        <w:numPr>
          <w:ilvl w:val="0"/>
          <w:numId w:val="6"/>
        </w:numPr>
        <w:shd w:val="clear" w:color="auto" w:fill="FFFFFF"/>
        <w:tabs>
          <w:tab w:val="clear" w:pos="720"/>
          <w:tab w:val="num" w:pos="1210"/>
        </w:tabs>
        <w:spacing w:after="0"/>
        <w:ind w:left="75" w:firstLine="709"/>
        <w:jc w:val="both"/>
        <w:outlineLvl w:val="0"/>
        <w:rPr>
          <w:b/>
          <w:spacing w:val="-2"/>
          <w:sz w:val="28"/>
          <w:szCs w:val="28"/>
        </w:rPr>
      </w:pPr>
      <w:hyperlink r:id="rId12" w:history="1">
        <w:r w:rsidR="00617769" w:rsidRPr="00EB04CB">
          <w:rPr>
            <w:rStyle w:val="aff8"/>
            <w:sz w:val="28"/>
            <w:szCs w:val="28"/>
          </w:rPr>
          <w:t>https://e.lanbook.com/</w:t>
        </w:r>
      </w:hyperlink>
      <w:r w:rsidR="00617769" w:rsidRPr="00EB04CB">
        <w:rPr>
          <w:sz w:val="28"/>
          <w:szCs w:val="28"/>
        </w:rPr>
        <w:t xml:space="preserve"> (электронно-библиотечная система Издательства «Лань»)</w:t>
      </w:r>
    </w:p>
    <w:p w:rsidR="00617769" w:rsidRPr="00EB04CB" w:rsidRDefault="00AA6D6A" w:rsidP="00A65735">
      <w:pPr>
        <w:pStyle w:val="ac"/>
        <w:numPr>
          <w:ilvl w:val="0"/>
          <w:numId w:val="6"/>
        </w:numPr>
        <w:shd w:val="clear" w:color="auto" w:fill="FFFFFF"/>
        <w:tabs>
          <w:tab w:val="clear" w:pos="720"/>
          <w:tab w:val="num" w:pos="1210"/>
        </w:tabs>
        <w:spacing w:after="0"/>
        <w:ind w:left="75" w:firstLine="709"/>
        <w:jc w:val="both"/>
        <w:outlineLvl w:val="0"/>
        <w:rPr>
          <w:b/>
          <w:spacing w:val="-2"/>
          <w:sz w:val="28"/>
          <w:szCs w:val="28"/>
        </w:rPr>
      </w:pPr>
      <w:hyperlink r:id="rId13" w:history="1">
        <w:r w:rsidR="00617769" w:rsidRPr="00EB04CB">
          <w:rPr>
            <w:rStyle w:val="aff8"/>
            <w:sz w:val="28"/>
            <w:szCs w:val="28"/>
          </w:rPr>
          <w:t>https://e-koncept.ru/2016/76502.htm</w:t>
        </w:r>
      </w:hyperlink>
      <w:r w:rsidR="00617769" w:rsidRPr="00EB04CB">
        <w:rPr>
          <w:sz w:val="28"/>
          <w:szCs w:val="28"/>
        </w:rPr>
        <w:t xml:space="preserve"> (научно-методический электронный журнал Концепт)</w:t>
      </w:r>
    </w:p>
    <w:p w:rsidR="00617769" w:rsidRPr="00EB04CB" w:rsidRDefault="00AA6D6A" w:rsidP="00A65735">
      <w:pPr>
        <w:pStyle w:val="ac"/>
        <w:numPr>
          <w:ilvl w:val="0"/>
          <w:numId w:val="6"/>
        </w:numPr>
        <w:shd w:val="clear" w:color="auto" w:fill="FFFFFF"/>
        <w:tabs>
          <w:tab w:val="clear" w:pos="720"/>
          <w:tab w:val="num" w:pos="1210"/>
        </w:tabs>
        <w:spacing w:after="0"/>
        <w:ind w:left="75" w:firstLine="709"/>
        <w:jc w:val="both"/>
        <w:outlineLvl w:val="0"/>
        <w:rPr>
          <w:b/>
          <w:spacing w:val="-2"/>
          <w:sz w:val="28"/>
          <w:szCs w:val="28"/>
        </w:rPr>
      </w:pPr>
      <w:hyperlink r:id="rId14" w:history="1">
        <w:r w:rsidR="00617769" w:rsidRPr="00EB04CB">
          <w:rPr>
            <w:rStyle w:val="aff8"/>
            <w:sz w:val="28"/>
            <w:szCs w:val="28"/>
          </w:rPr>
          <w:t>https://www.resolventa.ru/</w:t>
        </w:r>
      </w:hyperlink>
      <w:r w:rsidR="00617769" w:rsidRPr="00EB04CB">
        <w:rPr>
          <w:sz w:val="28"/>
          <w:szCs w:val="28"/>
        </w:rPr>
        <w:t xml:space="preserve"> (электронный справочник по математике)</w:t>
      </w:r>
    </w:p>
    <w:p w:rsidR="00AF6D6D" w:rsidRPr="00F36EB4" w:rsidRDefault="00AF6D6D" w:rsidP="00AF6D6D">
      <w:pPr>
        <w:ind w:left="75"/>
        <w:jc w:val="both"/>
        <w:outlineLvl w:val="0"/>
        <w:rPr>
          <w:b/>
          <w:spacing w:val="-2"/>
          <w:sz w:val="28"/>
          <w:szCs w:val="28"/>
        </w:rPr>
      </w:pPr>
    </w:p>
    <w:p w:rsidR="00AF6D6D" w:rsidRPr="00F36EB4" w:rsidRDefault="00AF6D6D" w:rsidP="00AF6D6D">
      <w:pPr>
        <w:ind w:left="75"/>
        <w:jc w:val="both"/>
        <w:outlineLvl w:val="0"/>
        <w:rPr>
          <w:b/>
          <w:spacing w:val="-2"/>
          <w:sz w:val="28"/>
          <w:szCs w:val="28"/>
        </w:rPr>
      </w:pPr>
    </w:p>
    <w:p w:rsidR="00AF6D6D" w:rsidRPr="00F36EB4" w:rsidRDefault="00AF6D6D" w:rsidP="00AF6D6D">
      <w:pPr>
        <w:ind w:left="75"/>
        <w:jc w:val="both"/>
        <w:outlineLvl w:val="0"/>
        <w:rPr>
          <w:b/>
          <w:spacing w:val="-2"/>
          <w:sz w:val="28"/>
          <w:szCs w:val="28"/>
        </w:rPr>
      </w:pPr>
    </w:p>
    <w:p w:rsidR="00AF6D6D" w:rsidRPr="00F36EB4" w:rsidRDefault="00AF6D6D" w:rsidP="00AF6D6D">
      <w:pPr>
        <w:ind w:left="75"/>
        <w:jc w:val="both"/>
        <w:outlineLvl w:val="0"/>
        <w:rPr>
          <w:b/>
          <w:spacing w:val="-2"/>
          <w:sz w:val="28"/>
          <w:szCs w:val="28"/>
        </w:rPr>
      </w:pPr>
    </w:p>
    <w:p w:rsidR="00AF6D6D" w:rsidRPr="00F36EB4" w:rsidRDefault="00AF6D6D" w:rsidP="00AF6D6D">
      <w:pPr>
        <w:ind w:left="75"/>
        <w:jc w:val="both"/>
        <w:outlineLvl w:val="0"/>
        <w:rPr>
          <w:b/>
          <w:spacing w:val="-2"/>
          <w:sz w:val="28"/>
          <w:szCs w:val="28"/>
        </w:rPr>
      </w:pPr>
    </w:p>
    <w:p w:rsidR="00AF6D6D" w:rsidRPr="00F36EB4" w:rsidRDefault="00AF6D6D" w:rsidP="00AF6D6D">
      <w:pPr>
        <w:ind w:left="75"/>
        <w:jc w:val="both"/>
        <w:outlineLvl w:val="0"/>
        <w:rPr>
          <w:b/>
          <w:spacing w:val="-2"/>
          <w:sz w:val="28"/>
          <w:szCs w:val="28"/>
        </w:rPr>
      </w:pPr>
    </w:p>
    <w:p w:rsidR="00F36EB4" w:rsidRDefault="00F36EB4">
      <w:pPr>
        <w:spacing w:after="160" w:line="259" w:lineRule="auto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AF6D6D" w:rsidRPr="00BE39E3" w:rsidRDefault="00AF6D6D" w:rsidP="00A65735">
      <w:pPr>
        <w:pStyle w:val="a4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E39E3">
        <w:rPr>
          <w:rFonts w:ascii="Times New Roman" w:hAnsi="Times New Roman" w:cs="Times New Roman"/>
          <w:b/>
          <w:spacing w:val="-2"/>
          <w:sz w:val="28"/>
          <w:szCs w:val="28"/>
        </w:rPr>
        <w:t>КОНТРОЛЬ И ОЦЕНКА РЕЗУЛЬТАТОВ ОСВОЕНИЯ ДИСЦИПЛИНЫ</w:t>
      </w:r>
    </w:p>
    <w:p w:rsidR="00AF6D6D" w:rsidRPr="003C2080" w:rsidRDefault="00AF6D6D" w:rsidP="00CC66BB">
      <w:pPr>
        <w:ind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Контроль и оценка </w:t>
      </w:r>
      <w:r>
        <w:rPr>
          <w:spacing w:val="-2"/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</w:t>
      </w:r>
      <w:r w:rsidR="00CC66BB">
        <w:rPr>
          <w:spacing w:val="-2"/>
          <w:sz w:val="28"/>
          <w:szCs w:val="28"/>
        </w:rPr>
        <w:t xml:space="preserve">проведение письменного и устного опроса, </w:t>
      </w:r>
      <w:r w:rsidR="000F769C">
        <w:rPr>
          <w:spacing w:val="-2"/>
          <w:sz w:val="28"/>
          <w:szCs w:val="28"/>
        </w:rPr>
        <w:t>а так</w:t>
      </w:r>
      <w:r>
        <w:rPr>
          <w:spacing w:val="-2"/>
          <w:sz w:val="28"/>
          <w:szCs w:val="28"/>
        </w:rPr>
        <w:t xml:space="preserve">же выполнения обучающимися </w:t>
      </w:r>
      <w:r w:rsidR="00CC66BB">
        <w:rPr>
          <w:spacing w:val="-2"/>
          <w:sz w:val="28"/>
          <w:szCs w:val="28"/>
        </w:rPr>
        <w:t>контрольных и самостоятельных работ</w:t>
      </w:r>
      <w:r>
        <w:rPr>
          <w:spacing w:val="-2"/>
          <w:sz w:val="28"/>
          <w:szCs w:val="28"/>
        </w:rPr>
        <w:t>.</w:t>
      </w:r>
    </w:p>
    <w:p w:rsidR="00AF6D6D" w:rsidRDefault="00AF6D6D" w:rsidP="00AF6D6D">
      <w:pPr>
        <w:jc w:val="both"/>
        <w:rPr>
          <w:b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759"/>
      </w:tblGrid>
      <w:tr w:rsidR="00AF6D6D" w:rsidRPr="00A86761" w:rsidTr="008627E8">
        <w:tc>
          <w:tcPr>
            <w:tcW w:w="4812" w:type="dxa"/>
          </w:tcPr>
          <w:p w:rsidR="00AF6D6D" w:rsidRDefault="00AF6D6D" w:rsidP="00BE39E3">
            <w:pPr>
              <w:jc w:val="center"/>
              <w:rPr>
                <w:b/>
                <w:bCs/>
                <w:spacing w:val="-2"/>
              </w:rPr>
            </w:pPr>
            <w:r w:rsidRPr="00A86761">
              <w:rPr>
                <w:b/>
                <w:bCs/>
                <w:spacing w:val="-2"/>
              </w:rPr>
              <w:t>Результаты обучения</w:t>
            </w:r>
          </w:p>
          <w:p w:rsidR="00AF6D6D" w:rsidRPr="00A86761" w:rsidRDefault="00AF6D6D" w:rsidP="00BE39E3">
            <w:pPr>
              <w:jc w:val="center"/>
              <w:rPr>
                <w:b/>
                <w:bCs/>
                <w:spacing w:val="-2"/>
              </w:rPr>
            </w:pPr>
            <w:r w:rsidRPr="00A86761">
              <w:rPr>
                <w:b/>
                <w:bCs/>
                <w:spacing w:val="-2"/>
              </w:rPr>
              <w:t>(освоенные умения, усвоенные знания)</w:t>
            </w:r>
          </w:p>
        </w:tc>
        <w:tc>
          <w:tcPr>
            <w:tcW w:w="4759" w:type="dxa"/>
          </w:tcPr>
          <w:p w:rsidR="00AF6D6D" w:rsidRPr="00A86761" w:rsidRDefault="00AF6D6D" w:rsidP="00BE39E3">
            <w:pPr>
              <w:jc w:val="center"/>
              <w:rPr>
                <w:b/>
                <w:bCs/>
                <w:spacing w:val="-2"/>
              </w:rPr>
            </w:pPr>
            <w:r w:rsidRPr="00A86761">
              <w:rPr>
                <w:b/>
                <w:bCs/>
                <w:spacing w:val="-2"/>
              </w:rPr>
              <w:t>Формы и методы контроля и оценки результатов обучения</w:t>
            </w:r>
          </w:p>
        </w:tc>
      </w:tr>
      <w:tr w:rsidR="00AF6D6D" w:rsidRPr="002666B1" w:rsidTr="008627E8">
        <w:trPr>
          <w:trHeight w:val="1380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 w:rsidRPr="002666B1">
              <w:rPr>
                <w:bCs/>
                <w:spacing w:val="-2"/>
              </w:rPr>
              <w:t>Уме</w:t>
            </w:r>
            <w:r>
              <w:rPr>
                <w:bCs/>
                <w:spacing w:val="-2"/>
              </w:rPr>
              <w:t>ть:</w:t>
            </w:r>
            <w:r w:rsidRPr="002666B1">
              <w:rPr>
                <w:bCs/>
                <w:spacing w:val="-2"/>
              </w:rPr>
              <w:t xml:space="preserve"> </w:t>
            </w:r>
          </w:p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-находить значения тригонометрических функций, решать простейшие тригонометрические уравнения и неравенства;</w:t>
            </w:r>
          </w:p>
        </w:tc>
        <w:tc>
          <w:tcPr>
            <w:tcW w:w="4759" w:type="dxa"/>
          </w:tcPr>
          <w:p w:rsidR="00AF6D6D" w:rsidRDefault="00AF6D6D" w:rsidP="008627E8">
            <w:pPr>
              <w:jc w:val="both"/>
            </w:pPr>
            <w:r>
              <w:t>Выполнение практической работы с помощью единичной окружности.</w:t>
            </w:r>
          </w:p>
          <w:p w:rsidR="00AF6D6D" w:rsidRPr="004255D4" w:rsidRDefault="00AF6D6D" w:rsidP="008627E8">
            <w:pPr>
              <w:jc w:val="both"/>
            </w:pPr>
          </w:p>
          <w:p w:rsidR="00AF6D6D" w:rsidRPr="004255D4" w:rsidRDefault="00AF6D6D" w:rsidP="008627E8">
            <w:pPr>
              <w:jc w:val="both"/>
            </w:pPr>
          </w:p>
          <w:p w:rsidR="00AF6D6D" w:rsidRPr="004255D4" w:rsidRDefault="00AF6D6D" w:rsidP="008627E8">
            <w:pPr>
              <w:jc w:val="both"/>
            </w:pPr>
          </w:p>
        </w:tc>
      </w:tr>
      <w:tr w:rsidR="00AF6D6D" w:rsidRPr="002666B1" w:rsidTr="008627E8">
        <w:trPr>
          <w:trHeight w:val="570"/>
        </w:trPr>
        <w:tc>
          <w:tcPr>
            <w:tcW w:w="4812" w:type="dxa"/>
          </w:tcPr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-находить производные элементарных функций;</w:t>
            </w:r>
          </w:p>
        </w:tc>
        <w:tc>
          <w:tcPr>
            <w:tcW w:w="4759" w:type="dxa"/>
          </w:tcPr>
          <w:p w:rsidR="00AF6D6D" w:rsidRDefault="00D14FB3" w:rsidP="008627E8">
            <w:pPr>
              <w:jc w:val="both"/>
            </w:pPr>
            <w:r>
              <w:t>Самостоятельная работа «</w:t>
            </w:r>
            <w:r w:rsidR="00AF6D6D">
              <w:t>Применение про</w:t>
            </w:r>
            <w:r>
              <w:t>изводной к исследованию функции»</w:t>
            </w:r>
          </w:p>
        </w:tc>
      </w:tr>
      <w:tr w:rsidR="00AF6D6D" w:rsidRPr="002666B1" w:rsidTr="008627E8">
        <w:trPr>
          <w:trHeight w:val="285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-определение первообразной ее свойств, три правила ее нахождения;</w:t>
            </w:r>
          </w:p>
        </w:tc>
        <w:tc>
          <w:tcPr>
            <w:tcW w:w="4759" w:type="dxa"/>
          </w:tcPr>
          <w:p w:rsidR="00AF6D6D" w:rsidRDefault="00D14FB3" w:rsidP="00D14FB3">
            <w:pPr>
              <w:jc w:val="both"/>
            </w:pPr>
            <w:r>
              <w:t>Контрольная работа «</w:t>
            </w:r>
            <w:r w:rsidR="00AF6D6D">
              <w:t>Вычисления площад</w:t>
            </w:r>
            <w:r>
              <w:t>и криволинейной трапеции»</w:t>
            </w:r>
          </w:p>
        </w:tc>
      </w:tr>
      <w:tr w:rsidR="00AF6D6D" w:rsidRPr="002666B1" w:rsidTr="008627E8">
        <w:trPr>
          <w:trHeight w:val="270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-корень </w:t>
            </w:r>
            <w:r>
              <w:rPr>
                <w:bCs/>
                <w:spacing w:val="-2"/>
                <w:lang w:val="en-US"/>
              </w:rPr>
              <w:t>n</w:t>
            </w:r>
            <w:r w:rsidRPr="003A7AD7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>–</w:t>
            </w:r>
            <w:r w:rsidRPr="003A7AD7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 xml:space="preserve">й степени и его свойства; </w:t>
            </w:r>
          </w:p>
        </w:tc>
        <w:tc>
          <w:tcPr>
            <w:tcW w:w="4759" w:type="dxa"/>
          </w:tcPr>
          <w:p w:rsidR="00AF6D6D" w:rsidRDefault="00D14FB3" w:rsidP="008627E8">
            <w:pPr>
              <w:jc w:val="both"/>
            </w:pPr>
            <w:r>
              <w:t>Опрос по свойствам корня</w:t>
            </w:r>
          </w:p>
        </w:tc>
      </w:tr>
      <w:tr w:rsidR="00AF6D6D" w:rsidRPr="002666B1" w:rsidTr="008627E8">
        <w:trPr>
          <w:trHeight w:val="795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-свойства и графики показательной и логарифмической функций, логарифмы и их свойства; </w:t>
            </w:r>
          </w:p>
        </w:tc>
        <w:tc>
          <w:tcPr>
            <w:tcW w:w="4759" w:type="dxa"/>
          </w:tcPr>
          <w:p w:rsidR="00AF6D6D" w:rsidRDefault="00D14FB3" w:rsidP="008627E8">
            <w:pPr>
              <w:jc w:val="both"/>
            </w:pPr>
            <w:r>
              <w:t>Контрольная работа «</w:t>
            </w:r>
            <w:r w:rsidR="00AF6D6D">
              <w:t xml:space="preserve">Решение </w:t>
            </w:r>
            <w:r w:rsidR="00CC66BB">
              <w:t xml:space="preserve">показательных и </w:t>
            </w:r>
            <w:r w:rsidR="00AF6D6D">
              <w:t>логарифмических уравнений</w:t>
            </w:r>
            <w:r>
              <w:t>»</w:t>
            </w:r>
            <w:r w:rsidR="00AF6D6D">
              <w:t xml:space="preserve">. </w:t>
            </w:r>
          </w:p>
        </w:tc>
      </w:tr>
      <w:tr w:rsidR="00AF6D6D" w:rsidRPr="002666B1" w:rsidTr="008627E8">
        <w:trPr>
          <w:trHeight w:val="261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-действительные числа;</w:t>
            </w:r>
          </w:p>
        </w:tc>
        <w:tc>
          <w:tcPr>
            <w:tcW w:w="4759" w:type="dxa"/>
          </w:tcPr>
          <w:p w:rsidR="00AF6D6D" w:rsidRDefault="00F36EB4" w:rsidP="008627E8">
            <w:pPr>
              <w:jc w:val="both"/>
            </w:pPr>
            <w:r>
              <w:t xml:space="preserve">Проценты. Пропорции. </w:t>
            </w:r>
            <w:r w:rsidR="00AF6D6D">
              <w:t xml:space="preserve">Прогрессии.  </w:t>
            </w:r>
          </w:p>
        </w:tc>
      </w:tr>
      <w:tr w:rsidR="00AF6D6D" w:rsidRPr="002666B1" w:rsidTr="008627E8">
        <w:trPr>
          <w:trHeight w:val="789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</w:p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-тождественные преобразования; </w:t>
            </w:r>
          </w:p>
          <w:p w:rsidR="00AF6D6D" w:rsidRDefault="00AF6D6D" w:rsidP="008627E8">
            <w:pPr>
              <w:jc w:val="both"/>
              <w:rPr>
                <w:bCs/>
                <w:spacing w:val="-2"/>
              </w:rPr>
            </w:pPr>
          </w:p>
        </w:tc>
        <w:tc>
          <w:tcPr>
            <w:tcW w:w="4759" w:type="dxa"/>
          </w:tcPr>
          <w:p w:rsidR="00AF6D6D" w:rsidRDefault="00D14FB3" w:rsidP="008627E8">
            <w:pPr>
              <w:jc w:val="both"/>
            </w:pPr>
            <w:r>
              <w:t xml:space="preserve">Опрос по свойствам функций и самостоятельные работы. </w:t>
            </w:r>
            <w:r w:rsidR="00AF6D6D">
              <w:t xml:space="preserve">Преобразования выражений, содержащих степени, логарифмы, тригонометрические функции  </w:t>
            </w:r>
          </w:p>
        </w:tc>
      </w:tr>
      <w:tr w:rsidR="00AF6D6D" w:rsidRPr="002666B1" w:rsidTr="008627E8">
        <w:trPr>
          <w:trHeight w:val="315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-функции и их графики;  </w:t>
            </w:r>
          </w:p>
        </w:tc>
        <w:tc>
          <w:tcPr>
            <w:tcW w:w="4759" w:type="dxa"/>
          </w:tcPr>
          <w:p w:rsidR="00AF6D6D" w:rsidRDefault="00D14FB3" w:rsidP="008627E8">
            <w:pPr>
              <w:jc w:val="both"/>
            </w:pPr>
            <w:r>
              <w:t>Математический диктант по свойствам функций</w:t>
            </w:r>
          </w:p>
        </w:tc>
      </w:tr>
      <w:tr w:rsidR="00AF6D6D" w:rsidRPr="002666B1" w:rsidTr="008627E8">
        <w:trPr>
          <w:trHeight w:val="501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-уравнения, неравенства, системы уравнений и неравенств;  </w:t>
            </w:r>
          </w:p>
        </w:tc>
        <w:tc>
          <w:tcPr>
            <w:tcW w:w="4759" w:type="dxa"/>
          </w:tcPr>
          <w:p w:rsidR="00AF6D6D" w:rsidRDefault="00D14FB3" w:rsidP="00D14FB3">
            <w:pPr>
              <w:jc w:val="both"/>
            </w:pPr>
            <w:r>
              <w:t>Самостоятельная работа «</w:t>
            </w:r>
            <w:r w:rsidR="00AF6D6D">
              <w:t>Решение задач на составление уравнений и систем уравнений</w:t>
            </w:r>
            <w:r>
              <w:t>»</w:t>
            </w:r>
          </w:p>
        </w:tc>
      </w:tr>
      <w:tr w:rsidR="00AF6D6D" w:rsidRPr="002666B1" w:rsidTr="008627E8">
        <w:trPr>
          <w:trHeight w:val="1140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>
              <w:t>строить простейшие сечения геометрических тел. Проводить обоснование правильности выраженного для вычислений угла.</w:t>
            </w:r>
          </w:p>
        </w:tc>
        <w:tc>
          <w:tcPr>
            <w:tcW w:w="4759" w:type="dxa"/>
          </w:tcPr>
          <w:p w:rsidR="00AF6D6D" w:rsidRDefault="00AF6D6D" w:rsidP="008627E8">
            <w:pPr>
              <w:jc w:val="both"/>
            </w:pPr>
            <w:r>
              <w:t>Выполнение практической работы.</w:t>
            </w:r>
          </w:p>
        </w:tc>
      </w:tr>
      <w:tr w:rsidR="00AF6D6D" w:rsidRPr="002666B1" w:rsidTr="00F36EB4">
        <w:trPr>
          <w:trHeight w:val="1156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t>- уметь выполнять чертежи по условию стереометрической задачи. Применять формулы дифференциального и интегрального исчисления.</w:t>
            </w:r>
          </w:p>
        </w:tc>
        <w:tc>
          <w:tcPr>
            <w:tcW w:w="4759" w:type="dxa"/>
          </w:tcPr>
          <w:p w:rsidR="00AF6D6D" w:rsidRDefault="005C4820" w:rsidP="008627E8">
            <w:pPr>
              <w:spacing w:line="360" w:lineRule="auto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Контрольная работа «Многогранники» и «Тела вращения», обобщающее занятие по темам</w:t>
            </w:r>
          </w:p>
        </w:tc>
      </w:tr>
      <w:tr w:rsidR="00AF6D6D" w:rsidRPr="002666B1" w:rsidTr="008627E8">
        <w:tc>
          <w:tcPr>
            <w:tcW w:w="4812" w:type="dxa"/>
          </w:tcPr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  <w:r>
              <w:t>- уметь  выполнять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 (разрешается использовать справочный материал)</w:t>
            </w:r>
          </w:p>
        </w:tc>
        <w:tc>
          <w:tcPr>
            <w:tcW w:w="4759" w:type="dxa"/>
          </w:tcPr>
          <w:p w:rsidR="00AF6D6D" w:rsidRPr="002666B1" w:rsidRDefault="005C4820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Самостоятельная работа по теме</w:t>
            </w:r>
          </w:p>
        </w:tc>
      </w:tr>
      <w:tr w:rsidR="00AF6D6D" w:rsidRPr="002666B1" w:rsidTr="008627E8"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Знания</w:t>
            </w:r>
          </w:p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>
              <w:t xml:space="preserve"> знать взаимное расположение прямых и плоскостей. Признаки параллельности прямых и плоскостей.</w:t>
            </w:r>
          </w:p>
        </w:tc>
        <w:tc>
          <w:tcPr>
            <w:tcW w:w="4759" w:type="dxa"/>
          </w:tcPr>
          <w:p w:rsidR="00AF6D6D" w:rsidRDefault="005C4820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Опрос по теории (определение и свойства)</w:t>
            </w:r>
          </w:p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</w:p>
        </w:tc>
      </w:tr>
      <w:tr w:rsidR="00AF6D6D" w:rsidRPr="002666B1" w:rsidTr="008627E8"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Знания </w:t>
            </w:r>
          </w:p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>
              <w:t xml:space="preserve"> знать многогранники и их свойства. Тела вращения и их свойства.</w:t>
            </w:r>
          </w:p>
        </w:tc>
        <w:tc>
          <w:tcPr>
            <w:tcW w:w="4759" w:type="dxa"/>
          </w:tcPr>
          <w:p w:rsidR="00AF6D6D" w:rsidRPr="002666B1" w:rsidRDefault="005C4820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Самостоятельная работа «Решение задач по многогранникам и телам вращения»</w:t>
            </w:r>
          </w:p>
        </w:tc>
      </w:tr>
      <w:tr w:rsidR="00AF6D6D" w:rsidRPr="002666B1" w:rsidTr="008627E8"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Уметь:</w:t>
            </w:r>
          </w:p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 уметь изображать и читать графики основных элементарных функций и иллюстрировать свойства функции по ее графику.</w:t>
            </w:r>
          </w:p>
        </w:tc>
        <w:tc>
          <w:tcPr>
            <w:tcW w:w="4759" w:type="dxa"/>
          </w:tcPr>
          <w:p w:rsidR="00AF6D6D" w:rsidRPr="002666B1" w:rsidRDefault="00AF6D6D" w:rsidP="005C4820">
            <w:pPr>
              <w:spacing w:line="360" w:lineRule="auto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Выполнение практической работы</w:t>
            </w:r>
            <w:r w:rsidR="005C4820">
              <w:rPr>
                <w:bCs/>
                <w:spacing w:val="-2"/>
              </w:rPr>
              <w:t xml:space="preserve"> </w:t>
            </w:r>
          </w:p>
        </w:tc>
      </w:tr>
      <w:tr w:rsidR="00AF6D6D" w:rsidRPr="002666B1" w:rsidTr="008627E8"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Умения </w:t>
            </w:r>
          </w:p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 уметь изображать соответствие между точками числовой прямой и точками единичной окружности с помощью поворота точки вокруг начала координат.</w:t>
            </w:r>
          </w:p>
        </w:tc>
        <w:tc>
          <w:tcPr>
            <w:tcW w:w="4759" w:type="dxa"/>
          </w:tcPr>
          <w:p w:rsidR="00AF6D6D" w:rsidRDefault="005C4820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Опрос и самостоятельная работа</w:t>
            </w:r>
          </w:p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</w:p>
        </w:tc>
      </w:tr>
      <w:tr w:rsidR="00AF6D6D" w:rsidRPr="002666B1" w:rsidTr="008627E8">
        <w:trPr>
          <w:trHeight w:val="70"/>
        </w:trPr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 </w:t>
            </w:r>
          </w:p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</w:p>
        </w:tc>
      </w:tr>
    </w:tbl>
    <w:p w:rsidR="00F36EB4" w:rsidRDefault="00F36EB4" w:rsidP="00AF6D6D">
      <w:pPr>
        <w:spacing w:line="360" w:lineRule="auto"/>
        <w:jc w:val="both"/>
        <w:rPr>
          <w:spacing w:val="-2"/>
        </w:rPr>
      </w:pPr>
    </w:p>
    <w:p w:rsidR="00F36EB4" w:rsidRDefault="00F36EB4">
      <w:pPr>
        <w:spacing w:after="160" w:line="259" w:lineRule="auto"/>
        <w:rPr>
          <w:spacing w:val="-2"/>
        </w:rPr>
      </w:pPr>
      <w:r>
        <w:rPr>
          <w:spacing w:val="-2"/>
        </w:rPr>
        <w:br w:type="page"/>
      </w:r>
    </w:p>
    <w:p w:rsidR="00AF6D6D" w:rsidRPr="001403C2" w:rsidRDefault="00AF6D6D" w:rsidP="00F36EB4">
      <w:pPr>
        <w:jc w:val="center"/>
        <w:outlineLvl w:val="0"/>
        <w:rPr>
          <w:b/>
          <w:sz w:val="28"/>
          <w:szCs w:val="28"/>
        </w:rPr>
      </w:pPr>
      <w:r w:rsidRPr="001403C2">
        <w:rPr>
          <w:b/>
          <w:sz w:val="28"/>
          <w:szCs w:val="28"/>
        </w:rPr>
        <w:t>ТЕМАТИЧЕСКИЙ ПЛАН</w:t>
      </w:r>
    </w:p>
    <w:p w:rsidR="00B87B48" w:rsidRPr="001403C2" w:rsidRDefault="00B87B48" w:rsidP="00B87B48">
      <w:pPr>
        <w:jc w:val="center"/>
        <w:outlineLvl w:val="0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64"/>
        <w:gridCol w:w="6368"/>
        <w:gridCol w:w="1713"/>
      </w:tblGrid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 xml:space="preserve">№ </w:t>
            </w:r>
          </w:p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Количество             часов</w:t>
            </w:r>
          </w:p>
        </w:tc>
      </w:tr>
      <w:tr w:rsidR="00B87B48" w:rsidRPr="00C326AC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  <w:lang w:val="en-US"/>
              </w:rPr>
              <w:t>I</w:t>
            </w:r>
            <w:r w:rsidRPr="00C326AC">
              <w:rPr>
                <w:b/>
                <w:sz w:val="28"/>
                <w:szCs w:val="28"/>
              </w:rPr>
              <w:t xml:space="preserve"> семестр</w:t>
            </w:r>
          </w:p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(АЛГЕБРА)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44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Повторение</w:t>
            </w:r>
          </w:p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 xml:space="preserve">Повторение курса 9 класса. </w:t>
            </w:r>
            <w:r w:rsidRPr="00C326AC">
              <w:rPr>
                <w:b/>
                <w:sz w:val="28"/>
                <w:szCs w:val="28"/>
              </w:rPr>
              <w:t>Входной контроль</w:t>
            </w:r>
            <w:r w:rsidRPr="00C326AC">
              <w:rPr>
                <w:sz w:val="28"/>
                <w:szCs w:val="28"/>
              </w:rPr>
              <w:t xml:space="preserve"> «</w:t>
            </w:r>
            <w:r w:rsidRPr="00C326AC">
              <w:rPr>
                <w:sz w:val="28"/>
                <w:szCs w:val="28"/>
                <w:u w:val="single"/>
              </w:rPr>
              <w:t>Контрольная работа №1»</w:t>
            </w:r>
            <w:r w:rsidRPr="00C326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22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Тригонометрические функции</w:t>
            </w:r>
          </w:p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Числовые функции и их свойства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Использование свойств функций при построении графиков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Тригонометрические функции в геометрии Тригонометрический круг. Графики тригонометрических функций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Тригонометрические функции и их свойства. Четность, периодичность. Монотонность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Обобщающее занятие по теме : «Тригонометрические функции»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Решение простейших тригонометрических уравнений. Частные случаи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8D51A9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9" w:rsidRPr="00C326AC" w:rsidRDefault="008D51A9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9" w:rsidRPr="005C4820" w:rsidRDefault="008D51A9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Арксинус, арккосинус, арктангенс. Решение тригонометрических уравнений по формулам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A9" w:rsidRPr="00C326AC" w:rsidRDefault="008D51A9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Виды</w:t>
            </w:r>
            <w:r>
              <w:rPr>
                <w:sz w:val="28"/>
                <w:szCs w:val="28"/>
              </w:rPr>
              <w:t xml:space="preserve"> тригонометрических уравнений </w:t>
            </w:r>
            <w:r w:rsidRPr="00C326AC">
              <w:rPr>
                <w:sz w:val="28"/>
                <w:szCs w:val="28"/>
              </w:rPr>
              <w:t>и методы их решения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Решение тригонометрических уравнений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Решение простейших тригонометрических неравенств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  <w:u w:val="single"/>
              </w:rPr>
              <w:t>Контрольная работа №2</w:t>
            </w:r>
            <w:r w:rsidRPr="00C326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«Решение</w:t>
            </w:r>
            <w:r w:rsidRPr="00C326AC">
              <w:rPr>
                <w:sz w:val="28"/>
                <w:szCs w:val="28"/>
              </w:rPr>
              <w:t xml:space="preserve"> простейших тригонометрических уравнений и неравенств»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Производная и ее применение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20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Понятия о производной. Таблица производных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Правила вычисления производных. Производная тригонометрических функций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Производная сложной функции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Вычисление производных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  <w:u w:val="single"/>
              </w:rPr>
              <w:t>Контрольная работа №3</w:t>
            </w:r>
            <w:r w:rsidRPr="00C326AC">
              <w:rPr>
                <w:sz w:val="28"/>
                <w:szCs w:val="28"/>
              </w:rPr>
              <w:t xml:space="preserve"> «Вычисление производных»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Применение производной к исследованию функции. Касательная к графику функции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 xml:space="preserve">Экстремумы. Исследование функций на монотонность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Критические точки функции. Максимумы и минимумы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Применение производной к исследованию функции на на</w:t>
            </w:r>
            <w:r>
              <w:rPr>
                <w:sz w:val="28"/>
                <w:szCs w:val="28"/>
              </w:rPr>
              <w:t xml:space="preserve">ибольшее и наименьшее значение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  <w:u w:val="single"/>
              </w:rPr>
              <w:t>Контрольная работа №4</w:t>
            </w:r>
            <w:r w:rsidRPr="00C326AC">
              <w:rPr>
                <w:sz w:val="28"/>
                <w:szCs w:val="28"/>
              </w:rPr>
              <w:t xml:space="preserve"> «Производная и ее применения»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1 семестр</w:t>
            </w:r>
          </w:p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(ГЕОМЕТРИЯ)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24</w:t>
            </w:r>
          </w:p>
        </w:tc>
      </w:tr>
      <w:tr w:rsidR="00B87B48" w:rsidRPr="00C326AC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trHeight w:val="56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Предмет стереометрии. Аксиомы стереометрии, следствия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</w:p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Параллельность и перпендикулярность прямых и плоскостей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22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Основные понятия о параллельности прямых и плоскостей в пространстве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Решение задач на параллельность прямой и плоскости. Взаимное расположение прямых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Основные понятия о перпендикулярности прямых и плоскостей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Решение задач на перпендикулярность прямой и плоскости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Тетраэдр и параллелепипед. Задачи на построение сечений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Прямоугольный параллелепипед. Задачи на построение сечений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Решение задач на параллельность в многогранниках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Решение задач на перпендикулярность в многогранниках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Обобщающее занятие по теме: «Параллельность и перпендикулярность прямых и плоскостей»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C326AC">
              <w:rPr>
                <w:sz w:val="28"/>
                <w:szCs w:val="28"/>
                <w:u w:val="single"/>
              </w:rPr>
              <w:t>Контрольная работа</w:t>
            </w:r>
            <w:r w:rsidR="008D51A9">
              <w:rPr>
                <w:sz w:val="28"/>
                <w:szCs w:val="28"/>
                <w:u w:val="single"/>
              </w:rPr>
              <w:t xml:space="preserve"> </w:t>
            </w:r>
            <w:r w:rsidRPr="00C326AC">
              <w:rPr>
                <w:sz w:val="28"/>
                <w:szCs w:val="28"/>
                <w:u w:val="single"/>
              </w:rPr>
              <w:t>№1</w:t>
            </w:r>
            <w:r w:rsidRPr="00C326AC">
              <w:rPr>
                <w:sz w:val="28"/>
                <w:szCs w:val="28"/>
              </w:rPr>
              <w:t xml:space="preserve"> «Параллельность, перпендикулярность прямых и плоскостей»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2</w:t>
            </w:r>
            <w:r w:rsidRPr="00C326A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326AC">
              <w:rPr>
                <w:b/>
                <w:sz w:val="28"/>
                <w:szCs w:val="28"/>
              </w:rPr>
              <w:t>семестр</w:t>
            </w:r>
          </w:p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(ГЕОМЕТРИЯ)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28</w:t>
            </w:r>
          </w:p>
        </w:tc>
      </w:tr>
      <w:tr w:rsidR="00B87B48" w:rsidRPr="00C326AC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Многогранники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1</w:t>
            </w:r>
            <w:r w:rsidR="00C96BA0">
              <w:rPr>
                <w:b/>
                <w:sz w:val="28"/>
                <w:szCs w:val="28"/>
              </w:rPr>
              <w:t>0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 xml:space="preserve">Понятие многогранника. </w:t>
            </w:r>
            <w:r w:rsidR="00C96BA0">
              <w:rPr>
                <w:sz w:val="28"/>
                <w:szCs w:val="28"/>
              </w:rPr>
              <w:t xml:space="preserve">Правильные многогранники. </w:t>
            </w:r>
            <w:r w:rsidRPr="00C326AC">
              <w:rPr>
                <w:sz w:val="28"/>
                <w:szCs w:val="28"/>
              </w:rPr>
              <w:t>Призма, площадь поверхности</w:t>
            </w:r>
            <w:r w:rsidR="00C96BA0">
              <w:rPr>
                <w:sz w:val="28"/>
                <w:szCs w:val="28"/>
              </w:rPr>
              <w:t xml:space="preserve"> и</w:t>
            </w:r>
            <w:r w:rsidRPr="00C326AC">
              <w:rPr>
                <w:sz w:val="28"/>
                <w:szCs w:val="28"/>
              </w:rPr>
              <w:t xml:space="preserve"> объем</w:t>
            </w:r>
            <w:r w:rsidR="004247F4">
              <w:rPr>
                <w:sz w:val="28"/>
                <w:szCs w:val="28"/>
              </w:rPr>
              <w:t xml:space="preserve"> призмы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Решение задач по теме «Призма»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Пирамида. </w:t>
            </w:r>
            <w:r w:rsidR="00C96BA0">
              <w:rPr>
                <w:sz w:val="28"/>
                <w:szCs w:val="28"/>
              </w:rPr>
              <w:t xml:space="preserve">Правильная и усеченная пирамида. </w:t>
            </w:r>
            <w:r>
              <w:rPr>
                <w:sz w:val="28"/>
                <w:szCs w:val="28"/>
              </w:rPr>
              <w:t>Площадь поверхности и объем</w:t>
            </w:r>
            <w:r w:rsidRPr="00C326AC">
              <w:rPr>
                <w:sz w:val="28"/>
                <w:szCs w:val="28"/>
              </w:rPr>
              <w:t xml:space="preserve"> пирамиды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 xml:space="preserve">Решение задач </w:t>
            </w:r>
            <w:r w:rsidR="00C96BA0">
              <w:rPr>
                <w:sz w:val="28"/>
                <w:szCs w:val="28"/>
              </w:rPr>
              <w:t>по</w:t>
            </w:r>
            <w:r w:rsidRPr="00C326AC">
              <w:rPr>
                <w:sz w:val="28"/>
                <w:szCs w:val="28"/>
              </w:rPr>
              <w:t xml:space="preserve"> тем</w:t>
            </w:r>
            <w:r w:rsidR="00C96BA0">
              <w:rPr>
                <w:sz w:val="28"/>
                <w:szCs w:val="28"/>
              </w:rPr>
              <w:t>е</w:t>
            </w:r>
            <w:r w:rsidRPr="00C326AC">
              <w:rPr>
                <w:sz w:val="28"/>
                <w:szCs w:val="28"/>
              </w:rPr>
              <w:t xml:space="preserve"> «Пирамида»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Обобщающее занятие по теме: «Многогранники»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C96BA0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1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  <w:u w:val="single"/>
              </w:rPr>
              <w:t>Контрольная работа №2</w:t>
            </w:r>
            <w:r w:rsidRPr="005C4820">
              <w:rPr>
                <w:sz w:val="28"/>
                <w:szCs w:val="28"/>
              </w:rPr>
              <w:t xml:space="preserve"> «Многогранники»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C96BA0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1</w:t>
            </w:r>
          </w:p>
        </w:tc>
      </w:tr>
      <w:tr w:rsidR="00B87B48" w:rsidRPr="005C4820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Цилиндр. Конус. Шар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1</w:t>
            </w:r>
            <w:r w:rsidR="00C96BA0" w:rsidRPr="005C4820">
              <w:rPr>
                <w:b/>
                <w:sz w:val="28"/>
                <w:szCs w:val="28"/>
              </w:rPr>
              <w:t>4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C96BA0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Цилиндр. Площадь поверхности и</w:t>
            </w:r>
            <w:r w:rsidR="00B87B48" w:rsidRPr="005C4820">
              <w:rPr>
                <w:sz w:val="28"/>
                <w:szCs w:val="28"/>
              </w:rPr>
              <w:t xml:space="preserve"> объем цилиндра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Решение задач по теме «Цилиндр»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C96BA0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Конус. Площадь поверхности и объем конуса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Решение задач по теме «Конус»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 xml:space="preserve">Сфера и шар. </w:t>
            </w:r>
            <w:r w:rsidR="00C96BA0" w:rsidRPr="005C4820">
              <w:rPr>
                <w:sz w:val="28"/>
                <w:szCs w:val="28"/>
              </w:rPr>
              <w:t>Касательная плоскость к сфере. Площадь</w:t>
            </w:r>
            <w:r w:rsidRPr="005C4820">
              <w:rPr>
                <w:sz w:val="28"/>
                <w:szCs w:val="28"/>
              </w:rPr>
              <w:t xml:space="preserve"> поверхности</w:t>
            </w:r>
            <w:r w:rsidR="00C96BA0" w:rsidRPr="005C4820">
              <w:rPr>
                <w:sz w:val="28"/>
                <w:szCs w:val="28"/>
              </w:rPr>
              <w:t xml:space="preserve"> сферы и </w:t>
            </w:r>
            <w:r w:rsidRPr="005C4820">
              <w:rPr>
                <w:sz w:val="28"/>
                <w:szCs w:val="28"/>
              </w:rPr>
              <w:t>объема</w:t>
            </w:r>
            <w:r w:rsidR="00C96BA0" w:rsidRPr="005C4820">
              <w:rPr>
                <w:sz w:val="28"/>
                <w:szCs w:val="28"/>
              </w:rPr>
              <w:t xml:space="preserve"> шара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Решение задач по теме «Сфера и шар»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C96BA0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Обобщающее занятие по теме: «Цилиндр. Конус. Шар»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C96BA0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1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  <w:u w:val="single"/>
              </w:rPr>
              <w:t>Контрольная работа №3</w:t>
            </w:r>
            <w:r w:rsidRPr="005C4820">
              <w:rPr>
                <w:sz w:val="28"/>
                <w:szCs w:val="28"/>
              </w:rPr>
              <w:t xml:space="preserve"> «Тела вращения»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C96BA0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1</w:t>
            </w:r>
          </w:p>
        </w:tc>
      </w:tr>
      <w:tr w:rsidR="008D51A9" w:rsidRPr="005C4820" w:rsidTr="004247F4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9" w:rsidRPr="005C4820" w:rsidRDefault="008D51A9" w:rsidP="008D51A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 xml:space="preserve">Повторение </w:t>
            </w:r>
            <w:r w:rsidR="0027308B" w:rsidRPr="005C4820">
              <w:rPr>
                <w:b/>
                <w:sz w:val="28"/>
                <w:szCs w:val="28"/>
              </w:rPr>
              <w:t xml:space="preserve">курса </w:t>
            </w:r>
            <w:r w:rsidRPr="005C4820">
              <w:rPr>
                <w:b/>
                <w:sz w:val="28"/>
                <w:szCs w:val="28"/>
              </w:rPr>
              <w:t>геометрии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A9" w:rsidRPr="005C4820" w:rsidRDefault="008D51A9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4</w:t>
            </w:r>
          </w:p>
        </w:tc>
      </w:tr>
      <w:tr w:rsidR="00C96BA0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A0" w:rsidRPr="005C4820" w:rsidRDefault="008D51A9" w:rsidP="008D51A9">
            <w:pPr>
              <w:rPr>
                <w:sz w:val="28"/>
                <w:szCs w:val="28"/>
              </w:rPr>
            </w:pPr>
            <w:r w:rsidRPr="005C4820">
              <w:rPr>
                <w:rFonts w:eastAsiaTheme="minorEastAsia"/>
                <w:sz w:val="28"/>
                <w:szCs w:val="28"/>
              </w:rPr>
              <w:t>1.</w:t>
            </w:r>
            <w:r w:rsidRPr="005C48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A0" w:rsidRPr="005C4820" w:rsidRDefault="0027308B" w:rsidP="0027308B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Решение задач по теме «Многогранники»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A0" w:rsidRPr="005C4820" w:rsidRDefault="0027308B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8D51A9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9" w:rsidRPr="005C4820" w:rsidRDefault="008D51A9" w:rsidP="008D51A9">
            <w:pPr>
              <w:rPr>
                <w:rFonts w:eastAsiaTheme="minorEastAsia"/>
                <w:sz w:val="28"/>
                <w:szCs w:val="28"/>
              </w:rPr>
            </w:pPr>
            <w:r w:rsidRPr="005C4820">
              <w:rPr>
                <w:rFonts w:eastAsiaTheme="minorEastAsia"/>
                <w:sz w:val="28"/>
                <w:szCs w:val="28"/>
              </w:rPr>
              <w:t xml:space="preserve">2. 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9" w:rsidRPr="005C4820" w:rsidRDefault="0027308B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Решение задач по теме «Тела вращения»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A9" w:rsidRPr="005C4820" w:rsidRDefault="00825588" w:rsidP="00C96BA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2 семестр</w:t>
            </w:r>
          </w:p>
          <w:p w:rsidR="00B87B48" w:rsidRPr="005C4820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(АЛГЕБРА)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60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 xml:space="preserve">Повторение курса </w:t>
            </w:r>
            <w:r w:rsidRPr="005C4820">
              <w:rPr>
                <w:sz w:val="28"/>
                <w:szCs w:val="28"/>
                <w:lang w:val="en-US"/>
              </w:rPr>
              <w:t>I</w:t>
            </w:r>
            <w:r w:rsidRPr="005C4820">
              <w:rPr>
                <w:sz w:val="28"/>
                <w:szCs w:val="28"/>
              </w:rPr>
              <w:t xml:space="preserve"> семестра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Первообразная и интеграл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27308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1</w:t>
            </w:r>
            <w:r w:rsidR="0027308B" w:rsidRPr="005C4820">
              <w:rPr>
                <w:b/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Определение первообразной. Основное свойство первообразной. Три правила нахождения первообразной</w:t>
            </w:r>
            <w:r w:rsidR="0027308B" w:rsidRPr="005C4820">
              <w:rPr>
                <w:sz w:val="28"/>
                <w:szCs w:val="28"/>
              </w:rPr>
              <w:t>. Неопределенный интеграл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27308B" w:rsidP="0027308B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О</w:t>
            </w:r>
            <w:r w:rsidR="00B87B48" w:rsidRPr="005C4820">
              <w:rPr>
                <w:sz w:val="28"/>
                <w:szCs w:val="28"/>
              </w:rPr>
              <w:t xml:space="preserve">пределенный интеграл. </w:t>
            </w:r>
            <w:r w:rsidRPr="005C4820">
              <w:rPr>
                <w:sz w:val="28"/>
                <w:szCs w:val="28"/>
              </w:rPr>
              <w:t>Геометрический смысл определенного интеграла. Правила в</w:t>
            </w:r>
            <w:r w:rsidR="00B87B48" w:rsidRPr="005C4820">
              <w:rPr>
                <w:sz w:val="28"/>
                <w:szCs w:val="28"/>
              </w:rPr>
              <w:t>ычисления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Вычисление первообразной функции и</w:t>
            </w:r>
            <w:r w:rsidR="0027308B" w:rsidRPr="005C4820">
              <w:rPr>
                <w:sz w:val="28"/>
                <w:szCs w:val="28"/>
              </w:rPr>
              <w:t xml:space="preserve"> определенных</w:t>
            </w:r>
            <w:r w:rsidRPr="005C4820">
              <w:rPr>
                <w:sz w:val="28"/>
                <w:szCs w:val="28"/>
              </w:rPr>
              <w:t xml:space="preserve"> интегралов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27308B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8B" w:rsidRPr="005C4820" w:rsidRDefault="0027308B" w:rsidP="00A657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8B" w:rsidRPr="005C4820" w:rsidRDefault="0027308B" w:rsidP="0027308B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Вычисление площади криволинейной трапеции.</w:t>
            </w:r>
          </w:p>
          <w:p w:rsidR="0027308B" w:rsidRPr="005C4820" w:rsidRDefault="0027308B" w:rsidP="0027308B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Формула Ньютона-Лейбница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8B" w:rsidRPr="005C4820" w:rsidRDefault="0027308B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Обобщающее занятие по теме: «Первообразная. Вычисление интегралов»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  <w:u w:val="single"/>
              </w:rPr>
              <w:t>Контрольная работа №5</w:t>
            </w:r>
            <w:r w:rsidRPr="005C4820">
              <w:rPr>
                <w:sz w:val="28"/>
                <w:szCs w:val="28"/>
              </w:rPr>
              <w:t xml:space="preserve"> «Нахождение площади криволинейной трапеции. Интеграл»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Показательная и логарифмическая функция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EB3B9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2</w:t>
            </w:r>
            <w:r w:rsidR="00EB3B97" w:rsidRPr="005C4820">
              <w:rPr>
                <w:b/>
                <w:sz w:val="28"/>
                <w:szCs w:val="28"/>
              </w:rPr>
              <w:t>4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27308B" w:rsidP="0027308B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 xml:space="preserve">Понятие корня </w:t>
            </w:r>
            <w:r w:rsidRPr="005C4820">
              <w:rPr>
                <w:sz w:val="28"/>
                <w:szCs w:val="28"/>
                <w:lang w:val="en-US"/>
              </w:rPr>
              <w:t>n</w:t>
            </w:r>
            <w:r w:rsidR="00B87B48" w:rsidRPr="005C4820">
              <w:rPr>
                <w:sz w:val="28"/>
                <w:szCs w:val="28"/>
              </w:rPr>
              <w:t>-ой степени</w:t>
            </w:r>
            <w:r w:rsidRPr="005C4820">
              <w:rPr>
                <w:sz w:val="28"/>
                <w:szCs w:val="28"/>
              </w:rPr>
              <w:t>. С</w:t>
            </w:r>
            <w:r w:rsidR="00B87B48" w:rsidRPr="005C4820">
              <w:rPr>
                <w:sz w:val="28"/>
                <w:szCs w:val="28"/>
              </w:rPr>
              <w:t>войства</w:t>
            </w:r>
            <w:r w:rsidRPr="005C4820">
              <w:rPr>
                <w:sz w:val="28"/>
                <w:szCs w:val="28"/>
              </w:rPr>
              <w:t xml:space="preserve"> корня </w:t>
            </w:r>
            <w:r w:rsidRPr="005C4820">
              <w:rPr>
                <w:sz w:val="28"/>
                <w:szCs w:val="28"/>
                <w:lang w:val="en-US"/>
              </w:rPr>
              <w:t>n</w:t>
            </w:r>
            <w:r w:rsidRPr="005C4820">
              <w:rPr>
                <w:sz w:val="28"/>
                <w:szCs w:val="28"/>
              </w:rPr>
              <w:t>-ой степени</w:t>
            </w:r>
            <w:r w:rsidR="00B87B48" w:rsidRPr="005C482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27308B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8B" w:rsidRPr="005C4820" w:rsidRDefault="0027308B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8B" w:rsidRPr="005C4820" w:rsidRDefault="0027308B" w:rsidP="0027308B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Преобразование выражений, содержащих радикалы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8B" w:rsidRPr="005C4820" w:rsidRDefault="0027308B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27308B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Степень с рациональным показателем. Свойства степени. Обобщение понятий о показатели степени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27308B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 xml:space="preserve">Показательная функция, её свойства и график. </w:t>
            </w:r>
            <w:r w:rsidR="0027308B" w:rsidRPr="005C4820">
              <w:rPr>
                <w:sz w:val="28"/>
                <w:szCs w:val="28"/>
              </w:rPr>
              <w:t>П</w:t>
            </w:r>
            <w:r w:rsidRPr="005C4820">
              <w:rPr>
                <w:sz w:val="28"/>
                <w:szCs w:val="28"/>
              </w:rPr>
              <w:t>оказательны</w:t>
            </w:r>
            <w:r w:rsidR="0027308B" w:rsidRPr="005C4820">
              <w:rPr>
                <w:sz w:val="28"/>
                <w:szCs w:val="28"/>
              </w:rPr>
              <w:t>е уравнения, методы решения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27308B" w:rsidP="0027308B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</w:t>
            </w:r>
            <w:r w:rsidR="00B87B48" w:rsidRPr="005C4820">
              <w:rPr>
                <w:sz w:val="28"/>
                <w:szCs w:val="28"/>
              </w:rPr>
              <w:t>оказательных неравенств</w:t>
            </w:r>
            <w:r w:rsidRPr="005C4820">
              <w:rPr>
                <w:sz w:val="28"/>
                <w:szCs w:val="28"/>
              </w:rPr>
              <w:t>а, методы решения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Логарифмы и их свойства. Логарифмическая функция её свойства и график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Преобразование логарифмических выражений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27308B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C4820">
              <w:rPr>
                <w:rFonts w:ascii="Times New Roman" w:hAnsi="Times New Roman"/>
                <w:sz w:val="28"/>
                <w:szCs w:val="28"/>
              </w:rPr>
              <w:t>Логарифмические уравнения. Методы их решения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27308B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8B" w:rsidRPr="005C4820" w:rsidRDefault="0027308B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8B" w:rsidRPr="005C4820" w:rsidRDefault="0027308B" w:rsidP="0027308B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C4820">
              <w:rPr>
                <w:rFonts w:ascii="Times New Roman" w:hAnsi="Times New Roman"/>
                <w:sz w:val="28"/>
                <w:szCs w:val="28"/>
              </w:rPr>
              <w:t>Логарифмические неравенства. Методы их решения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8B" w:rsidRPr="005C4820" w:rsidRDefault="0027308B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Производная показательной функции. Число е. Производная логарифмической функции</w:t>
            </w:r>
            <w:r w:rsidR="00EB3B97" w:rsidRPr="005C482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EB3B97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1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Вычисление производных показательной и логарифмической функций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EB3B97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1</w:t>
            </w:r>
          </w:p>
        </w:tc>
      </w:tr>
      <w:tr w:rsidR="0027308B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8B" w:rsidRPr="005C4820" w:rsidRDefault="0027308B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8B" w:rsidRPr="005C4820" w:rsidRDefault="00EB3B97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Обобщающее занятие по теме: «Решение показательных и логарифмических уравнений»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8B" w:rsidRPr="005C4820" w:rsidRDefault="00EB3B97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EB3B97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  <w:u w:val="single"/>
              </w:rPr>
              <w:t>Контрольная работа №6</w:t>
            </w:r>
            <w:r w:rsidRPr="005C4820">
              <w:rPr>
                <w:sz w:val="28"/>
                <w:szCs w:val="28"/>
              </w:rPr>
              <w:t xml:space="preserve"> «</w:t>
            </w:r>
            <w:r w:rsidR="00EB3B97" w:rsidRPr="005C4820">
              <w:rPr>
                <w:sz w:val="28"/>
                <w:szCs w:val="28"/>
              </w:rPr>
              <w:t>Решение показательных и логарифмических</w:t>
            </w:r>
            <w:r w:rsidRPr="005C4820">
              <w:rPr>
                <w:sz w:val="28"/>
                <w:szCs w:val="28"/>
              </w:rPr>
              <w:t xml:space="preserve"> </w:t>
            </w:r>
            <w:r w:rsidR="00EB3B97" w:rsidRPr="005C4820">
              <w:rPr>
                <w:sz w:val="28"/>
                <w:szCs w:val="28"/>
              </w:rPr>
              <w:t>уравнений</w:t>
            </w:r>
            <w:r w:rsidRPr="005C4820"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Итоговое повторение. Решение задач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22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Преобразование тригонометрических выражений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Решение тригонометрических уравнений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Применение производной к исследованию функции. Уравнение касательной, промежутки возрастания (убывания) функции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Применение производной к исследованию функции. Точки экстремума функции, наибольшее (наименьшее) значение функции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Показательные уравнения и неравенства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Логарифмические уравнения и неравенства. Преобразование логарифмических выражений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Вычисление первообразной. Определенный интеграл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Применение интеграла. Нахождение площади криволинейной трапеции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Вычисление площади поверхности и объемов геометрических тел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8D51A9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9" w:rsidRPr="005C4820" w:rsidRDefault="008D51A9" w:rsidP="008D51A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A9" w:rsidRPr="005C4820" w:rsidRDefault="008D51A9" w:rsidP="008D51A9">
            <w:pPr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5C4820">
              <w:rPr>
                <w:sz w:val="28"/>
                <w:szCs w:val="28"/>
                <w:u w:val="single"/>
              </w:rPr>
              <w:t>Итоговая контрольная работа №7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A9" w:rsidRPr="005C4820" w:rsidRDefault="008D51A9" w:rsidP="008D51A9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8D51A9" w:rsidRPr="00C326AC" w:rsidTr="008D51A9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9" w:rsidRPr="005C4820" w:rsidRDefault="008D51A9" w:rsidP="008D51A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9" w:rsidRPr="005C4820" w:rsidRDefault="008D51A9" w:rsidP="008D51A9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 xml:space="preserve">Обобщающее занятие </w:t>
            </w:r>
            <w:r w:rsidR="00EB3B97" w:rsidRPr="005C4820">
              <w:rPr>
                <w:sz w:val="28"/>
                <w:szCs w:val="28"/>
              </w:rPr>
              <w:t xml:space="preserve">по курсу математики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A9" w:rsidRPr="00C326AC" w:rsidRDefault="008D51A9" w:rsidP="008D51A9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</w:tbl>
    <w:p w:rsidR="00B87B48" w:rsidRPr="00191481" w:rsidRDefault="00B87B48" w:rsidP="00B87B48">
      <w:pPr>
        <w:jc w:val="center"/>
        <w:rPr>
          <w:sz w:val="28"/>
          <w:szCs w:val="28"/>
        </w:rPr>
      </w:pPr>
    </w:p>
    <w:p w:rsidR="00AF6D6D" w:rsidRPr="00191481" w:rsidRDefault="00AF6D6D" w:rsidP="00191481">
      <w:pPr>
        <w:jc w:val="center"/>
        <w:rPr>
          <w:sz w:val="28"/>
          <w:szCs w:val="28"/>
        </w:rPr>
      </w:pPr>
    </w:p>
    <w:sectPr w:rsidR="00AF6D6D" w:rsidRPr="00191481" w:rsidSect="008627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D6A" w:rsidRDefault="00AA6D6A">
      <w:r>
        <w:separator/>
      </w:r>
    </w:p>
  </w:endnote>
  <w:endnote w:type="continuationSeparator" w:id="0">
    <w:p w:rsidR="00AA6D6A" w:rsidRDefault="00AA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F9" w:rsidRDefault="00AB33F9" w:rsidP="008627E8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B33F9" w:rsidRDefault="00AB33F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F9" w:rsidRDefault="00AB33F9" w:rsidP="008627E8">
    <w:pPr>
      <w:pStyle w:val="af2"/>
      <w:ind w:left="496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D6A" w:rsidRDefault="00AA6D6A">
      <w:r>
        <w:separator/>
      </w:r>
    </w:p>
  </w:footnote>
  <w:footnote w:type="continuationSeparator" w:id="0">
    <w:p w:rsidR="00AA6D6A" w:rsidRDefault="00AA6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BE06CA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37001"/>
    <w:multiLevelType w:val="hybridMultilevel"/>
    <w:tmpl w:val="44A03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23C6F"/>
    <w:multiLevelType w:val="hybridMultilevel"/>
    <w:tmpl w:val="79BA5E70"/>
    <w:lvl w:ilvl="0" w:tplc="9522E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A53D3D"/>
    <w:multiLevelType w:val="hybridMultilevel"/>
    <w:tmpl w:val="CAA6BDE2"/>
    <w:lvl w:ilvl="0" w:tplc="20D02F5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5BD9"/>
    <w:multiLevelType w:val="hybridMultilevel"/>
    <w:tmpl w:val="78C831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1CA26B7"/>
    <w:multiLevelType w:val="hybridMultilevel"/>
    <w:tmpl w:val="CA72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81861"/>
    <w:multiLevelType w:val="multilevel"/>
    <w:tmpl w:val="B5866A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6DB0E3D"/>
    <w:multiLevelType w:val="hybridMultilevel"/>
    <w:tmpl w:val="43347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D78D7"/>
    <w:multiLevelType w:val="hybridMultilevel"/>
    <w:tmpl w:val="36888A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57AE3"/>
    <w:multiLevelType w:val="hybridMultilevel"/>
    <w:tmpl w:val="9D56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35D"/>
    <w:multiLevelType w:val="multilevel"/>
    <w:tmpl w:val="184804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2" w15:restartNumberingAfterBreak="0">
    <w:nsid w:val="24767A00"/>
    <w:multiLevelType w:val="hybridMultilevel"/>
    <w:tmpl w:val="708C27A2"/>
    <w:lvl w:ilvl="0" w:tplc="FDD0D6E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418B7"/>
    <w:multiLevelType w:val="hybridMultilevel"/>
    <w:tmpl w:val="36AE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216ED"/>
    <w:multiLevelType w:val="hybridMultilevel"/>
    <w:tmpl w:val="268AF664"/>
    <w:lvl w:ilvl="0" w:tplc="1D303C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D5019"/>
    <w:multiLevelType w:val="hybridMultilevel"/>
    <w:tmpl w:val="9034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C18DD"/>
    <w:multiLevelType w:val="hybridMultilevel"/>
    <w:tmpl w:val="BE24157E"/>
    <w:lvl w:ilvl="0" w:tplc="074656D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3C5B35"/>
    <w:multiLevelType w:val="hybridMultilevel"/>
    <w:tmpl w:val="9C585C92"/>
    <w:lvl w:ilvl="0" w:tplc="BA8287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8F4B24"/>
    <w:multiLevelType w:val="hybridMultilevel"/>
    <w:tmpl w:val="7146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A5966"/>
    <w:multiLevelType w:val="hybridMultilevel"/>
    <w:tmpl w:val="DC680B10"/>
    <w:lvl w:ilvl="0" w:tplc="3FB2E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1809BF"/>
    <w:multiLevelType w:val="hybridMultilevel"/>
    <w:tmpl w:val="24648F3E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D1322"/>
    <w:multiLevelType w:val="hybridMultilevel"/>
    <w:tmpl w:val="2866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3DBB"/>
    <w:multiLevelType w:val="hybridMultilevel"/>
    <w:tmpl w:val="E2C8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976AB"/>
    <w:multiLevelType w:val="hybridMultilevel"/>
    <w:tmpl w:val="64126056"/>
    <w:lvl w:ilvl="0" w:tplc="7CCC18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BFF5418"/>
    <w:multiLevelType w:val="hybridMultilevel"/>
    <w:tmpl w:val="D4869558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514B7"/>
    <w:multiLevelType w:val="hybridMultilevel"/>
    <w:tmpl w:val="7494E216"/>
    <w:lvl w:ilvl="0" w:tplc="C2AA9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D48750F"/>
    <w:multiLevelType w:val="hybridMultilevel"/>
    <w:tmpl w:val="82D8FCD0"/>
    <w:lvl w:ilvl="0" w:tplc="4D14921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3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7"/>
  </w:num>
  <w:num w:numId="9">
    <w:abstractNumId w:val="21"/>
  </w:num>
  <w:num w:numId="10">
    <w:abstractNumId w:val="25"/>
  </w:num>
  <w:num w:numId="11">
    <w:abstractNumId w:val="7"/>
  </w:num>
  <w:num w:numId="12">
    <w:abstractNumId w:val="1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6"/>
  </w:num>
  <w:num w:numId="27">
    <w:abstractNumId w:val="9"/>
  </w:num>
  <w:num w:numId="2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81"/>
    <w:rsid w:val="000A4852"/>
    <w:rsid w:val="000F769C"/>
    <w:rsid w:val="00172346"/>
    <w:rsid w:val="00180D03"/>
    <w:rsid w:val="00191481"/>
    <w:rsid w:val="001F76E9"/>
    <w:rsid w:val="002020B4"/>
    <w:rsid w:val="00211900"/>
    <w:rsid w:val="00216A09"/>
    <w:rsid w:val="00225F26"/>
    <w:rsid w:val="0027308B"/>
    <w:rsid w:val="0028103A"/>
    <w:rsid w:val="002B2D1A"/>
    <w:rsid w:val="00353521"/>
    <w:rsid w:val="00364938"/>
    <w:rsid w:val="00364D2E"/>
    <w:rsid w:val="003B2207"/>
    <w:rsid w:val="00423D3B"/>
    <w:rsid w:val="004247F4"/>
    <w:rsid w:val="00471B81"/>
    <w:rsid w:val="004B42C5"/>
    <w:rsid w:val="0053789C"/>
    <w:rsid w:val="00566C7E"/>
    <w:rsid w:val="00570266"/>
    <w:rsid w:val="0057536B"/>
    <w:rsid w:val="005C4820"/>
    <w:rsid w:val="00617769"/>
    <w:rsid w:val="00656AE4"/>
    <w:rsid w:val="006F6378"/>
    <w:rsid w:val="00794529"/>
    <w:rsid w:val="007945AE"/>
    <w:rsid w:val="007D0D7C"/>
    <w:rsid w:val="007E37F5"/>
    <w:rsid w:val="008076FD"/>
    <w:rsid w:val="00825588"/>
    <w:rsid w:val="008627E8"/>
    <w:rsid w:val="0089301A"/>
    <w:rsid w:val="008D51A9"/>
    <w:rsid w:val="00912127"/>
    <w:rsid w:val="00931038"/>
    <w:rsid w:val="0096154D"/>
    <w:rsid w:val="00987955"/>
    <w:rsid w:val="009A2191"/>
    <w:rsid w:val="009B3234"/>
    <w:rsid w:val="00A13457"/>
    <w:rsid w:val="00A65735"/>
    <w:rsid w:val="00A66B46"/>
    <w:rsid w:val="00AA6D6A"/>
    <w:rsid w:val="00AB161B"/>
    <w:rsid w:val="00AB33F9"/>
    <w:rsid w:val="00AF6815"/>
    <w:rsid w:val="00AF6D6D"/>
    <w:rsid w:val="00B15C8A"/>
    <w:rsid w:val="00B43C92"/>
    <w:rsid w:val="00B87B48"/>
    <w:rsid w:val="00BE39E3"/>
    <w:rsid w:val="00C96BA0"/>
    <w:rsid w:val="00CC66BB"/>
    <w:rsid w:val="00D14FB3"/>
    <w:rsid w:val="00D71BA1"/>
    <w:rsid w:val="00D847BA"/>
    <w:rsid w:val="00E26D11"/>
    <w:rsid w:val="00EB3B97"/>
    <w:rsid w:val="00F36EB4"/>
    <w:rsid w:val="00F4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4C848-9745-45E2-A782-4B01BB5D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1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AF6D6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AF6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F6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F6D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914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2"/>
    <w:uiPriority w:val="39"/>
    <w:rsid w:val="001914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0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F6D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F6D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F6D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0"/>
    <w:rsid w:val="00AF6D6D"/>
    <w:pPr>
      <w:spacing w:before="100" w:beforeAutospacing="1" w:after="100" w:afterAutospacing="1"/>
    </w:pPr>
  </w:style>
  <w:style w:type="paragraph" w:styleId="21">
    <w:name w:val="List 2"/>
    <w:basedOn w:val="a0"/>
    <w:rsid w:val="00AF6D6D"/>
    <w:pPr>
      <w:ind w:left="566" w:hanging="283"/>
    </w:pPr>
  </w:style>
  <w:style w:type="paragraph" w:styleId="22">
    <w:name w:val="Body Text Indent 2"/>
    <w:basedOn w:val="a0"/>
    <w:link w:val="23"/>
    <w:rsid w:val="00AF6D6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qFormat/>
    <w:rsid w:val="00AF6D6D"/>
    <w:rPr>
      <w:b/>
      <w:bCs/>
    </w:rPr>
  </w:style>
  <w:style w:type="paragraph" w:styleId="a8">
    <w:name w:val="footnote text"/>
    <w:basedOn w:val="a0"/>
    <w:link w:val="a9"/>
    <w:semiHidden/>
    <w:rsid w:val="00AF6D6D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AF6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0"/>
    <w:link w:val="ab"/>
    <w:semiHidden/>
    <w:rsid w:val="00AF6D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AF6D6D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AF6D6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AF6D6D"/>
    <w:pPr>
      <w:spacing w:after="120"/>
    </w:pPr>
  </w:style>
  <w:style w:type="character" w:customStyle="1" w:styleId="ad">
    <w:name w:val="Основной текст Знак"/>
    <w:basedOn w:val="a1"/>
    <w:link w:val="ac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0"/>
    <w:link w:val="af"/>
    <w:semiHidden/>
    <w:rsid w:val="00AF6D6D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AF6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AF6D6D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F6D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">
    <w:name w:val="Основной текст 3 Знак"/>
    <w:basedOn w:val="a0"/>
    <w:rsid w:val="00AF6D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3"/>
    <w:basedOn w:val="a0"/>
    <w:link w:val="310"/>
    <w:rsid w:val="00AF6D6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1"/>
    <w:link w:val="32"/>
    <w:rsid w:val="00AF6D6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2">
    <w:name w:val="Table Grid 1"/>
    <w:basedOn w:val="a2"/>
    <w:rsid w:val="00AF6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0"/>
    <w:link w:val="af3"/>
    <w:uiPriority w:val="99"/>
    <w:rsid w:val="00AF6D6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AF6D6D"/>
  </w:style>
  <w:style w:type="paragraph" w:customStyle="1" w:styleId="26">
    <w:name w:val="Знак2"/>
    <w:basedOn w:val="a0"/>
    <w:rsid w:val="00AF6D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0"/>
    <w:link w:val="af6"/>
    <w:rsid w:val="00AF6D6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AF6D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F6D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List"/>
    <w:basedOn w:val="a0"/>
    <w:rsid w:val="00AF6D6D"/>
    <w:pPr>
      <w:ind w:left="283" w:hanging="283"/>
      <w:contextualSpacing/>
    </w:pPr>
  </w:style>
  <w:style w:type="paragraph" w:customStyle="1" w:styleId="210">
    <w:name w:val="Список 21"/>
    <w:basedOn w:val="a0"/>
    <w:rsid w:val="00AF6D6D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1">
    <w:name w:val="Обычный1"/>
    <w:rsid w:val="00AF6D6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List Number"/>
    <w:basedOn w:val="a0"/>
    <w:rsid w:val="00AF6D6D"/>
    <w:pPr>
      <w:tabs>
        <w:tab w:val="num" w:pos="360"/>
      </w:tabs>
      <w:ind w:left="360" w:hanging="360"/>
      <w:contextualSpacing/>
    </w:pPr>
  </w:style>
  <w:style w:type="paragraph" w:customStyle="1" w:styleId="Style14">
    <w:name w:val="Style14"/>
    <w:basedOn w:val="a0"/>
    <w:rsid w:val="00AF6D6D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basedOn w:val="a1"/>
    <w:rsid w:val="00AF6D6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AF6D6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AF6D6D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AF6D6D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0"/>
    <w:rsid w:val="00AF6D6D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1"/>
    <w:rsid w:val="00AF6D6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basedOn w:val="a1"/>
    <w:rsid w:val="00AF6D6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0"/>
    <w:rsid w:val="00AF6D6D"/>
    <w:pPr>
      <w:widowControl w:val="0"/>
      <w:autoSpaceDE w:val="0"/>
      <w:autoSpaceDN w:val="0"/>
      <w:adjustRightInd w:val="0"/>
    </w:pPr>
  </w:style>
  <w:style w:type="paragraph" w:customStyle="1" w:styleId="27">
    <w:name w:val="Знак2 Знак Знак"/>
    <w:basedOn w:val="a0"/>
    <w:rsid w:val="00AF6D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"/>
    <w:basedOn w:val="a0"/>
    <w:rsid w:val="00AF6D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AF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Знак Знак Знак"/>
    <w:basedOn w:val="a0"/>
    <w:rsid w:val="00AF6D6D"/>
    <w:pPr>
      <w:spacing w:after="160" w:line="240" w:lineRule="exact"/>
    </w:pPr>
    <w:rPr>
      <w:rFonts w:ascii="Verdana" w:hAnsi="Verdana"/>
    </w:rPr>
  </w:style>
  <w:style w:type="paragraph" w:customStyle="1" w:styleId="afc">
    <w:name w:val="Знак Знак Знак Знак Знак Знак"/>
    <w:basedOn w:val="a0"/>
    <w:rsid w:val="00AF6D6D"/>
    <w:pPr>
      <w:spacing w:after="160" w:line="240" w:lineRule="exact"/>
    </w:pPr>
    <w:rPr>
      <w:rFonts w:ascii="Verdana" w:hAnsi="Verdana"/>
    </w:rPr>
  </w:style>
  <w:style w:type="paragraph" w:styleId="afd">
    <w:name w:val="Body Text Indent"/>
    <w:basedOn w:val="a0"/>
    <w:link w:val="afe"/>
    <w:rsid w:val="00AF6D6D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rsid w:val="00AF6D6D"/>
    <w:rPr>
      <w:rFonts w:ascii="Courier New" w:hAnsi="Courier New" w:cs="Courier New"/>
    </w:rPr>
  </w:style>
  <w:style w:type="character" w:customStyle="1" w:styleId="aff0">
    <w:name w:val="Текст Знак"/>
    <w:basedOn w:val="a1"/>
    <w:link w:val="aff"/>
    <w:rsid w:val="00AF6D6D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1">
    <w:name w:val="Document Map"/>
    <w:basedOn w:val="a0"/>
    <w:link w:val="aff2"/>
    <w:semiHidden/>
    <w:rsid w:val="00AF6D6D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basedOn w:val="a1"/>
    <w:link w:val="aff1"/>
    <w:semiHidden/>
    <w:rsid w:val="00AF6D6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f3">
    <w:name w:val="footnote reference"/>
    <w:basedOn w:val="a1"/>
    <w:semiHidden/>
    <w:rsid w:val="00AF6D6D"/>
    <w:rPr>
      <w:vertAlign w:val="superscript"/>
    </w:rPr>
  </w:style>
  <w:style w:type="paragraph" w:styleId="aff4">
    <w:name w:val="Title"/>
    <w:basedOn w:val="a0"/>
    <w:next w:val="a0"/>
    <w:link w:val="aff5"/>
    <w:qFormat/>
    <w:rsid w:val="00AF6D6D"/>
    <w:pPr>
      <w:spacing w:before="240" w:after="60"/>
      <w:jc w:val="center"/>
      <w:outlineLvl w:val="0"/>
    </w:pPr>
  </w:style>
  <w:style w:type="character" w:customStyle="1" w:styleId="aff5">
    <w:name w:val="Название Знак"/>
    <w:basedOn w:val="a1"/>
    <w:link w:val="aff4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AF6D6D"/>
    <w:pPr>
      <w:numPr>
        <w:numId w:val="4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aff6">
    <w:name w:val="Знак Знак Знак Знак Знак Знак Знак Знак Знак"/>
    <w:basedOn w:val="a0"/>
    <w:rsid w:val="00AF6D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аголовок статьи"/>
    <w:basedOn w:val="a0"/>
    <w:next w:val="a0"/>
    <w:rsid w:val="00AF6D6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styleId="aff8">
    <w:name w:val="Hyperlink"/>
    <w:basedOn w:val="a1"/>
    <w:unhideWhenUsed/>
    <w:rsid w:val="00AF6D6D"/>
    <w:rPr>
      <w:color w:val="0000FF"/>
      <w:u w:val="single"/>
    </w:rPr>
  </w:style>
  <w:style w:type="paragraph" w:customStyle="1" w:styleId="13">
    <w:name w:val="1"/>
    <w:basedOn w:val="a0"/>
    <w:rsid w:val="00AF6D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"/>
    <w:basedOn w:val="a0"/>
    <w:rsid w:val="00AF6D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0"/>
    <w:rsid w:val="00AF6D6D"/>
    <w:pPr>
      <w:outlineLvl w:val="1"/>
    </w:pPr>
    <w:rPr>
      <w:rFonts w:ascii="Verdana" w:hAnsi="Verdana"/>
      <w:kern w:val="36"/>
      <w:sz w:val="43"/>
      <w:szCs w:val="43"/>
    </w:rPr>
  </w:style>
  <w:style w:type="character" w:styleId="affa">
    <w:name w:val="FollowedHyperlink"/>
    <w:basedOn w:val="a1"/>
    <w:rsid w:val="00AF6D6D"/>
    <w:rPr>
      <w:color w:val="800080"/>
      <w:u w:val="single"/>
    </w:rPr>
  </w:style>
  <w:style w:type="character" w:styleId="affb">
    <w:name w:val="Placeholder Text"/>
    <w:basedOn w:val="a1"/>
    <w:uiPriority w:val="99"/>
    <w:semiHidden/>
    <w:rsid w:val="00AF68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-koncept.ru/2016/7650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ymath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resolven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0B5D-3C26-466C-8430-A1827A8E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Бадрак</dc:creator>
  <cp:keywords/>
  <dc:description/>
  <cp:lastModifiedBy>Евгений В. Лукьянцев</cp:lastModifiedBy>
  <cp:revision>10</cp:revision>
  <dcterms:created xsi:type="dcterms:W3CDTF">2020-06-24T20:11:00Z</dcterms:created>
  <dcterms:modified xsi:type="dcterms:W3CDTF">2020-06-25T10:21:00Z</dcterms:modified>
</cp:coreProperties>
</file>